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webSettings.xml" ContentType="application/vnd.openxmlformats-officedocument.wordprocessingml.webSetting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fontTable.xml" ContentType="application/vnd.openxmlformats-officedocument.wordprocessingml.fontTable+xml"/>
  <Override PartName="/docProps/custom.xml" ContentType="application/vnd.openxmlformats-officedocument.custom-properties+xml"/>
  <Override PartName="/customXml/itemProps8.xml" ContentType="application/vnd.openxmlformats-officedocument.customXmlProperties+xml"/>
  <Override PartName="/customXml/itemProps9.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20149D" w14:textId="77777777" w:rsidR="00F73356" w:rsidRDefault="0047601A">
      <w:pPr>
        <w:pStyle w:val="Logo"/>
        <w:spacing w:after="2160"/>
        <w:jc w:val="right"/>
      </w:pPr>
      <w:bookmarkStart w:id="0" w:name="_GoBack"/>
      <w:bookmarkEnd w:id="0"/>
      <w:r>
        <w:rPr>
          <w:rFonts w:ascii="Times New Roman" w:hAnsi="Times New Roman"/>
          <w:i/>
          <w:noProof/>
        </w:rPr>
        <w:drawing>
          <wp:inline distT="0" distB="0" distL="0" distR="0" wp14:anchorId="1F7E0DDB" wp14:editId="41E65D81">
            <wp:extent cx="2108200" cy="635000"/>
            <wp:effectExtent l="0" t="0" r="0" b="0"/>
            <wp:docPr id="5" name="Picture 2" descr="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al-PCI-SSC-Mark-R.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08200" cy="635000"/>
                    </a:xfrm>
                    <a:prstGeom prst="rect">
                      <a:avLst/>
                    </a:prstGeom>
                    <a:noFill/>
                    <a:ln>
                      <a:noFill/>
                    </a:ln>
                  </pic:spPr>
                </pic:pic>
              </a:graphicData>
            </a:graphic>
          </wp:inline>
        </w:drawing>
      </w:r>
    </w:p>
    <w:p w14:paraId="31C3A6C0" w14:textId="77777777" w:rsidR="00F73356" w:rsidRPr="008446E3" w:rsidRDefault="00A22A83">
      <w:pPr>
        <w:pStyle w:val="booktitle"/>
        <w:spacing w:before="1080" w:after="720"/>
        <w:ind w:left="0"/>
        <w:rPr>
          <w:sz w:val="48"/>
          <w:szCs w:val="48"/>
        </w:rPr>
      </w:pPr>
      <w:r>
        <w:rPr>
          <w:color w:val="333333"/>
          <w:sz w:val="40"/>
        </w:rPr>
        <w:t>Payment Card Industry (PCI)</w:t>
      </w:r>
      <w:r w:rsidR="00F73356">
        <w:rPr>
          <w:color w:val="333333"/>
          <w:sz w:val="40"/>
        </w:rPr>
        <w:br/>
      </w:r>
      <w:r w:rsidR="000E7DAF">
        <w:rPr>
          <w:sz w:val="48"/>
          <w:szCs w:val="48"/>
        </w:rPr>
        <w:t>Approved Scanning Vendors (ASV)</w:t>
      </w:r>
      <w:r w:rsidR="000E7DAF">
        <w:rPr>
          <w:sz w:val="48"/>
          <w:szCs w:val="48"/>
        </w:rPr>
        <w:br/>
      </w:r>
    </w:p>
    <w:p w14:paraId="39E0D3D0" w14:textId="77777777" w:rsidR="00F73356" w:rsidRDefault="00F73356">
      <w:pPr>
        <w:pStyle w:val="booktitle"/>
        <w:spacing w:before="1080" w:after="720"/>
        <w:ind w:left="0"/>
        <w:rPr>
          <w:sz w:val="40"/>
        </w:rPr>
      </w:pPr>
    </w:p>
    <w:p w14:paraId="012AB805" w14:textId="77777777" w:rsidR="00F73356" w:rsidRPr="008446E3" w:rsidRDefault="000E7DAF" w:rsidP="00AD0539">
      <w:pPr>
        <w:pStyle w:val="Subtitle1"/>
        <w:pBdr>
          <w:top w:val="single" w:sz="4" w:space="1" w:color="808080" w:themeColor="background1" w:themeShade="80"/>
        </w:pBdr>
        <w:spacing w:after="0"/>
        <w:ind w:left="0" w:right="5130"/>
        <w:jc w:val="left"/>
        <w:outlineLvl w:val="0"/>
        <w:rPr>
          <w:rFonts w:ascii="Arial" w:hAnsi="Arial" w:cs="Arial"/>
          <w:szCs w:val="40"/>
        </w:rPr>
      </w:pPr>
      <w:r>
        <w:rPr>
          <w:rFonts w:ascii="Arial" w:hAnsi="Arial" w:cs="Arial"/>
          <w:szCs w:val="40"/>
        </w:rPr>
        <w:t>Employee Application</w:t>
      </w:r>
    </w:p>
    <w:p w14:paraId="5EE2490B" w14:textId="77777777" w:rsidR="00F73356" w:rsidRPr="0047601A" w:rsidRDefault="00F73356">
      <w:pPr>
        <w:pStyle w:val="Subtitle1"/>
        <w:pBdr>
          <w:top w:val="none" w:sz="0" w:space="0" w:color="auto"/>
        </w:pBdr>
        <w:spacing w:before="0"/>
        <w:ind w:left="0"/>
        <w:jc w:val="left"/>
        <w:rPr>
          <w:rFonts w:ascii="Arial" w:eastAsia="MS Mincho" w:hAnsi="Arial" w:cs="Arial"/>
          <w:sz w:val="28"/>
          <w:szCs w:val="28"/>
        </w:rPr>
      </w:pPr>
    </w:p>
    <w:p w14:paraId="2A1911CD" w14:textId="77777777" w:rsidR="00F73356" w:rsidRDefault="00F73356" w:rsidP="008446E3">
      <w:pPr>
        <w:pStyle w:val="Subtitle1"/>
        <w:pBdr>
          <w:top w:val="none" w:sz="0" w:space="0" w:color="auto"/>
        </w:pBdr>
        <w:spacing w:before="0" w:after="0"/>
        <w:ind w:left="0"/>
        <w:jc w:val="left"/>
        <w:rPr>
          <w:rFonts w:ascii="Arial" w:eastAsia="MS Mincho" w:hAnsi="Arial" w:cs="Arial"/>
          <w:sz w:val="28"/>
          <w:szCs w:val="28"/>
        </w:rPr>
      </w:pPr>
      <w:r>
        <w:rPr>
          <w:rFonts w:ascii="Arial" w:eastAsia="MS Mincho" w:hAnsi="Arial" w:cs="Arial"/>
          <w:sz w:val="28"/>
          <w:szCs w:val="28"/>
        </w:rPr>
        <w:t xml:space="preserve">Version </w:t>
      </w:r>
      <w:r w:rsidR="00CB453E">
        <w:rPr>
          <w:rFonts w:ascii="Arial" w:eastAsia="MS Mincho" w:hAnsi="Arial" w:cs="Arial"/>
          <w:sz w:val="28"/>
          <w:szCs w:val="28"/>
        </w:rPr>
        <w:t>3.0</w:t>
      </w:r>
    </w:p>
    <w:p w14:paraId="1ECCAC82" w14:textId="77777777" w:rsidR="00F73356" w:rsidRPr="008446E3" w:rsidRDefault="006102C8">
      <w:pPr>
        <w:pStyle w:val="Subtitle1"/>
        <w:pBdr>
          <w:top w:val="none" w:sz="0" w:space="0" w:color="auto"/>
        </w:pBdr>
        <w:spacing w:before="0" w:after="0"/>
        <w:ind w:left="0"/>
        <w:jc w:val="left"/>
        <w:rPr>
          <w:rFonts w:ascii="Arial" w:hAnsi="Arial" w:cs="Arial"/>
          <w:b w:val="0"/>
          <w:sz w:val="24"/>
          <w:szCs w:val="24"/>
        </w:rPr>
      </w:pPr>
      <w:r>
        <w:rPr>
          <w:rFonts w:ascii="Arial" w:eastAsia="MS Mincho" w:hAnsi="Arial" w:cs="Arial"/>
          <w:b w:val="0"/>
          <w:sz w:val="24"/>
          <w:szCs w:val="24"/>
        </w:rPr>
        <w:t>February</w:t>
      </w:r>
      <w:r w:rsidRPr="008446E3">
        <w:rPr>
          <w:rFonts w:ascii="Arial" w:eastAsia="MS Mincho" w:hAnsi="Arial" w:cs="Arial"/>
          <w:b w:val="0"/>
          <w:sz w:val="24"/>
          <w:szCs w:val="24"/>
        </w:rPr>
        <w:t xml:space="preserve"> </w:t>
      </w:r>
      <w:r w:rsidR="00F73356" w:rsidRPr="008446E3">
        <w:rPr>
          <w:rFonts w:ascii="Arial" w:hAnsi="Arial" w:cs="Arial"/>
          <w:b w:val="0"/>
          <w:sz w:val="24"/>
          <w:szCs w:val="24"/>
        </w:rPr>
        <w:t>201</w:t>
      </w:r>
      <w:r>
        <w:rPr>
          <w:rFonts w:ascii="Arial" w:hAnsi="Arial" w:cs="Arial"/>
          <w:b w:val="0"/>
          <w:sz w:val="24"/>
          <w:szCs w:val="24"/>
        </w:rPr>
        <w:t>7</w:t>
      </w:r>
    </w:p>
    <w:p w14:paraId="2D02B232" w14:textId="77777777" w:rsidR="00F73356" w:rsidRDefault="00F73356">
      <w:pPr>
        <w:pStyle w:val="Subtitle1"/>
        <w:pBdr>
          <w:top w:val="none" w:sz="0" w:space="0" w:color="auto"/>
        </w:pBdr>
        <w:spacing w:before="0"/>
        <w:ind w:left="0"/>
        <w:jc w:val="left"/>
      </w:pPr>
    </w:p>
    <w:p w14:paraId="5B7B0021" w14:textId="77777777" w:rsidR="000A7FD0" w:rsidRDefault="000A7FD0" w:rsidP="00BF4CC8">
      <w:pPr>
        <w:pStyle w:val="NormalIndent1"/>
        <w:ind w:left="0"/>
        <w:sectPr w:rsidR="000A7FD0" w:rsidSect="000E7DAF">
          <w:headerReference w:type="default" r:id="rId15"/>
          <w:footerReference w:type="default" r:id="rId16"/>
          <w:pgSz w:w="12240" w:h="15840"/>
          <w:pgMar w:top="1440" w:right="1440" w:bottom="1152" w:left="1440" w:header="720" w:footer="576" w:gutter="0"/>
          <w:cols w:space="720"/>
          <w:titlePg/>
        </w:sectPr>
      </w:pPr>
    </w:p>
    <w:p w14:paraId="18C0D545" w14:textId="77777777" w:rsidR="001D6340" w:rsidRPr="005838F7" w:rsidRDefault="00337BC9" w:rsidP="000E7DAF">
      <w:pPr>
        <w:pStyle w:val="AppendixH1"/>
        <w:numPr>
          <w:ilvl w:val="0"/>
          <w:numId w:val="0"/>
        </w:numPr>
        <w:ind w:left="720" w:hanging="720"/>
      </w:pPr>
      <w:bookmarkStart w:id="1" w:name="_Toc416947132"/>
      <w:bookmarkStart w:id="2" w:name="_Toc456088097"/>
      <w:bookmarkStart w:id="3" w:name="_Toc466383362"/>
      <w:r>
        <w:lastRenderedPageBreak/>
        <w:t>ASV</w:t>
      </w:r>
      <w:r w:rsidR="001D6340">
        <w:t xml:space="preserve"> Employee </w:t>
      </w:r>
      <w:r w:rsidR="001D6340" w:rsidRPr="005838F7">
        <w:t>A</w:t>
      </w:r>
      <w:r w:rsidR="001D6340">
        <w:t>pplication</w:t>
      </w:r>
      <w:bookmarkEnd w:id="1"/>
      <w:bookmarkEnd w:id="2"/>
      <w:bookmarkEnd w:id="3"/>
    </w:p>
    <w:p w14:paraId="38C28565" w14:textId="77777777" w:rsidR="001D6340" w:rsidRPr="0002066A" w:rsidRDefault="001D6340" w:rsidP="000E7DAF">
      <w:pPr>
        <w:pStyle w:val="NormalIndent1"/>
        <w:spacing w:before="120"/>
        <w:ind w:left="0"/>
        <w:rPr>
          <w:rStyle w:val="Emphasis"/>
        </w:rPr>
      </w:pPr>
      <w:r>
        <w:t>For e</w:t>
      </w:r>
      <w:r w:rsidRPr="0002066A">
        <w:t xml:space="preserve">ach individual applying </w:t>
      </w:r>
      <w:r>
        <w:t>for qualification as</w:t>
      </w:r>
      <w:r w:rsidRPr="0002066A">
        <w:t xml:space="preserve"> a </w:t>
      </w:r>
      <w:r w:rsidR="00337BC9">
        <w:t>ASV</w:t>
      </w:r>
      <w:r w:rsidRPr="0002066A">
        <w:t xml:space="preserve"> Employee</w:t>
      </w:r>
      <w:r>
        <w:t xml:space="preserve"> (each a</w:t>
      </w:r>
      <w:r w:rsidR="009A2D85">
        <w:t>n</w:t>
      </w:r>
      <w:r>
        <w:t xml:space="preserve"> “</w:t>
      </w:r>
      <w:r w:rsidR="009A2D85">
        <w:t>Applicant</w:t>
      </w:r>
      <w:r>
        <w:t xml:space="preserve">”), the </w:t>
      </w:r>
      <w:r w:rsidR="00337BC9">
        <w:t>ASV</w:t>
      </w:r>
      <w:r>
        <w:t xml:space="preserve"> Company or applicant </w:t>
      </w:r>
      <w:r w:rsidR="00337BC9">
        <w:t>ASV</w:t>
      </w:r>
      <w:r>
        <w:t xml:space="preserve"> Company employing such individual (the “Company”) must</w:t>
      </w:r>
      <w:r w:rsidRPr="0002066A">
        <w:t xml:space="preserve"> </w:t>
      </w:r>
      <w:r>
        <w:t xml:space="preserve">submit to PCI SSC a copy of this </w:t>
      </w:r>
      <w:r w:rsidR="00337BC9">
        <w:t>ASV</w:t>
      </w:r>
      <w:r>
        <w:t xml:space="preserve"> Employee Application, completed and executed by such </w:t>
      </w:r>
      <w:r w:rsidR="009A2D85">
        <w:t>Applicant</w:t>
      </w:r>
      <w:r>
        <w:t>.</w:t>
      </w:r>
    </w:p>
    <w:tbl>
      <w:tblPr>
        <w:tblW w:w="9360"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
      <w:tblGrid>
        <w:gridCol w:w="2430"/>
        <w:gridCol w:w="2623"/>
        <w:gridCol w:w="1067"/>
        <w:gridCol w:w="1613"/>
        <w:gridCol w:w="727"/>
        <w:gridCol w:w="900"/>
      </w:tblGrid>
      <w:tr w:rsidR="001D6340" w:rsidRPr="00D241CF" w14:paraId="007A504B" w14:textId="77777777" w:rsidTr="00BF4CC8">
        <w:trPr>
          <w:trHeight w:val="360"/>
        </w:trPr>
        <w:tc>
          <w:tcPr>
            <w:tcW w:w="9360" w:type="dxa"/>
            <w:gridSpan w:val="6"/>
            <w:tcBorders>
              <w:top w:val="single" w:sz="4" w:space="0" w:color="808080" w:themeColor="background1" w:themeShade="80"/>
              <w:left w:val="nil"/>
              <w:bottom w:val="single" w:sz="4" w:space="0" w:color="808080"/>
              <w:right w:val="nil"/>
            </w:tcBorders>
            <w:shd w:val="clear" w:color="auto" w:fill="E2EFD9"/>
            <w:vAlign w:val="center"/>
          </w:tcPr>
          <w:p w14:paraId="1984388E" w14:textId="77777777" w:rsidR="001D6340" w:rsidRPr="00C30FFB" w:rsidRDefault="001D6340" w:rsidP="00B87F8D">
            <w:pPr>
              <w:spacing w:before="120" w:after="60" w:line="264" w:lineRule="auto"/>
              <w:rPr>
                <w:rFonts w:cs="Arial"/>
                <w:b/>
                <w:bCs/>
                <w:sz w:val="18"/>
                <w:szCs w:val="18"/>
              </w:rPr>
            </w:pPr>
            <w:r w:rsidRPr="00C30FFB">
              <w:rPr>
                <w:rFonts w:cs="Arial"/>
                <w:b/>
                <w:bCs/>
                <w:sz w:val="18"/>
                <w:szCs w:val="18"/>
              </w:rPr>
              <w:t>Company</w:t>
            </w:r>
            <w:r w:rsidRPr="00C30FFB">
              <w:rPr>
                <w:rFonts w:cs="Arial"/>
                <w:b/>
                <w:sz w:val="18"/>
                <w:szCs w:val="18"/>
              </w:rPr>
              <w:t xml:space="preserve"> Information</w:t>
            </w:r>
          </w:p>
        </w:tc>
      </w:tr>
      <w:tr w:rsidR="001D6340" w:rsidRPr="00D241CF" w14:paraId="259DCEF4" w14:textId="77777777" w:rsidTr="00B87F8D">
        <w:tc>
          <w:tcPr>
            <w:tcW w:w="2430" w:type="dxa"/>
            <w:tcBorders>
              <w:top w:val="single" w:sz="4" w:space="0" w:color="808080"/>
              <w:left w:val="nil"/>
              <w:bottom w:val="single" w:sz="4" w:space="0" w:color="808080"/>
              <w:right w:val="single" w:sz="4" w:space="0" w:color="808080"/>
            </w:tcBorders>
            <w:vAlign w:val="center"/>
          </w:tcPr>
          <w:p w14:paraId="6F670344" w14:textId="77777777" w:rsidR="001D6340" w:rsidRPr="00C30FFB" w:rsidRDefault="001D6340" w:rsidP="00B87F8D">
            <w:pPr>
              <w:pStyle w:val="TableText"/>
              <w:spacing w:line="264" w:lineRule="auto"/>
              <w:rPr>
                <w:rFonts w:cs="Courier New"/>
                <w:szCs w:val="18"/>
              </w:rPr>
            </w:pPr>
            <w:r w:rsidRPr="00C30FFB">
              <w:rPr>
                <w:szCs w:val="18"/>
              </w:rPr>
              <w:t>Company Name:</w:t>
            </w:r>
          </w:p>
        </w:tc>
        <w:tc>
          <w:tcPr>
            <w:tcW w:w="6930" w:type="dxa"/>
            <w:gridSpan w:val="5"/>
            <w:tcBorders>
              <w:top w:val="single" w:sz="4" w:space="0" w:color="808080"/>
              <w:left w:val="single" w:sz="4" w:space="0" w:color="808080"/>
              <w:bottom w:val="single" w:sz="4" w:space="0" w:color="808080"/>
              <w:right w:val="nil"/>
            </w:tcBorders>
            <w:vAlign w:val="center"/>
          </w:tcPr>
          <w:p w14:paraId="5DF5467B" w14:textId="77777777" w:rsidR="001D6340" w:rsidRPr="00C30FFB" w:rsidRDefault="001D6340" w:rsidP="00B87F8D">
            <w:pPr>
              <w:pStyle w:val="TableText"/>
              <w:spacing w:line="264" w:lineRule="auto"/>
              <w:rPr>
                <w:rFonts w:cs="Courier New"/>
                <w:szCs w:val="18"/>
              </w:rPr>
            </w:pPr>
            <w:r w:rsidRPr="00C30FFB">
              <w:rPr>
                <w:rFonts w:cs="Courier New"/>
                <w:noProof/>
                <w:szCs w:val="18"/>
              </w:rPr>
              <w:fldChar w:fldCharType="begin">
                <w:ffData>
                  <w:name w:val="Text1"/>
                  <w:enabled/>
                  <w:calcOnExit w:val="0"/>
                  <w:textInput/>
                </w:ffData>
              </w:fldChar>
            </w:r>
            <w:r w:rsidRPr="00C30FFB">
              <w:rPr>
                <w:rFonts w:cs="Courier New"/>
                <w:noProof/>
                <w:szCs w:val="18"/>
              </w:rPr>
              <w:instrText xml:space="preserve"> FORMTEXT </w:instrText>
            </w:r>
            <w:r w:rsidRPr="00C30FFB">
              <w:rPr>
                <w:rFonts w:cs="Courier New"/>
                <w:noProof/>
                <w:szCs w:val="18"/>
              </w:rPr>
            </w:r>
            <w:r w:rsidRPr="00C30FFB">
              <w:rPr>
                <w:rFonts w:cs="Courier New"/>
                <w:noProof/>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fldChar w:fldCharType="end"/>
            </w:r>
          </w:p>
        </w:tc>
      </w:tr>
      <w:tr w:rsidR="001D6340" w:rsidRPr="00D241CF" w14:paraId="080EA272" w14:textId="77777777" w:rsidTr="00C216C2">
        <w:trPr>
          <w:trHeight w:val="360"/>
        </w:trPr>
        <w:tc>
          <w:tcPr>
            <w:tcW w:w="9360" w:type="dxa"/>
            <w:gridSpan w:val="6"/>
            <w:tcBorders>
              <w:top w:val="single" w:sz="4" w:space="0" w:color="808080"/>
              <w:left w:val="nil"/>
              <w:bottom w:val="single" w:sz="4" w:space="0" w:color="808080"/>
              <w:right w:val="nil"/>
            </w:tcBorders>
            <w:shd w:val="clear" w:color="auto" w:fill="E2EFD9"/>
            <w:vAlign w:val="center"/>
          </w:tcPr>
          <w:p w14:paraId="32191A31" w14:textId="77777777" w:rsidR="001D6340" w:rsidRPr="00C30FFB" w:rsidRDefault="009A2D85" w:rsidP="00B87F8D">
            <w:pPr>
              <w:spacing w:before="120" w:after="60" w:line="264" w:lineRule="auto"/>
              <w:rPr>
                <w:rFonts w:cs="Arial"/>
                <w:b/>
                <w:bCs/>
                <w:sz w:val="18"/>
                <w:szCs w:val="18"/>
              </w:rPr>
            </w:pPr>
            <w:r>
              <w:rPr>
                <w:rFonts w:cs="Arial"/>
                <w:b/>
                <w:bCs/>
                <w:sz w:val="18"/>
                <w:szCs w:val="18"/>
              </w:rPr>
              <w:t>Applicant</w:t>
            </w:r>
            <w:r w:rsidR="001D6340" w:rsidRPr="00C30FFB">
              <w:rPr>
                <w:rFonts w:cs="Arial"/>
                <w:b/>
                <w:sz w:val="18"/>
                <w:szCs w:val="18"/>
              </w:rPr>
              <w:t xml:space="preserve"> Information</w:t>
            </w:r>
          </w:p>
        </w:tc>
      </w:tr>
      <w:tr w:rsidR="001D6340" w:rsidRPr="00D241CF" w14:paraId="6A29B554" w14:textId="77777777" w:rsidTr="00B87F8D">
        <w:tc>
          <w:tcPr>
            <w:tcW w:w="2430" w:type="dxa"/>
            <w:tcBorders>
              <w:top w:val="single" w:sz="4" w:space="0" w:color="808080"/>
              <w:left w:val="nil"/>
              <w:bottom w:val="single" w:sz="4" w:space="0" w:color="808080"/>
              <w:right w:val="single" w:sz="4" w:space="0" w:color="808080"/>
            </w:tcBorders>
            <w:vAlign w:val="center"/>
          </w:tcPr>
          <w:p w14:paraId="347A9E52" w14:textId="77777777" w:rsidR="001D6340" w:rsidRPr="00C30FFB" w:rsidRDefault="00E3498A" w:rsidP="00B87F8D">
            <w:pPr>
              <w:pStyle w:val="TableText"/>
              <w:spacing w:line="264" w:lineRule="auto"/>
              <w:rPr>
                <w:rFonts w:cs="Courier New"/>
                <w:szCs w:val="18"/>
              </w:rPr>
            </w:pPr>
            <w:r>
              <w:rPr>
                <w:szCs w:val="18"/>
              </w:rPr>
              <w:t xml:space="preserve">Applicant </w:t>
            </w:r>
            <w:r w:rsidR="001D6340" w:rsidRPr="00C30FFB">
              <w:rPr>
                <w:szCs w:val="18"/>
              </w:rPr>
              <w:t>Name:</w:t>
            </w:r>
          </w:p>
        </w:tc>
        <w:tc>
          <w:tcPr>
            <w:tcW w:w="2623" w:type="dxa"/>
            <w:tcBorders>
              <w:top w:val="single" w:sz="4" w:space="0" w:color="808080"/>
              <w:left w:val="single" w:sz="4" w:space="0" w:color="808080"/>
              <w:bottom w:val="single" w:sz="4" w:space="0" w:color="808080"/>
              <w:right w:val="single" w:sz="4" w:space="0" w:color="808080"/>
            </w:tcBorders>
            <w:vAlign w:val="center"/>
          </w:tcPr>
          <w:p w14:paraId="5F187E63" w14:textId="77777777" w:rsidR="001D6340" w:rsidRPr="00C30FFB" w:rsidRDefault="001D6340" w:rsidP="00B87F8D">
            <w:pPr>
              <w:pStyle w:val="TableText"/>
              <w:spacing w:line="264" w:lineRule="auto"/>
              <w:rPr>
                <w:rFonts w:cs="Courier New"/>
                <w:szCs w:val="18"/>
              </w:rPr>
            </w:pP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c>
          <w:tcPr>
            <w:tcW w:w="1067" w:type="dxa"/>
            <w:tcBorders>
              <w:top w:val="single" w:sz="4" w:space="0" w:color="808080"/>
              <w:left w:val="single" w:sz="4" w:space="0" w:color="808080"/>
              <w:bottom w:val="single" w:sz="4" w:space="0" w:color="808080"/>
              <w:right w:val="single" w:sz="4" w:space="0" w:color="808080"/>
            </w:tcBorders>
            <w:vAlign w:val="center"/>
          </w:tcPr>
          <w:p w14:paraId="49B58A8F" w14:textId="77777777" w:rsidR="001D6340" w:rsidRPr="00C30FFB" w:rsidRDefault="001D6340" w:rsidP="00B87F8D">
            <w:pPr>
              <w:pStyle w:val="TableText"/>
              <w:spacing w:line="264" w:lineRule="auto"/>
              <w:rPr>
                <w:rFonts w:cs="Courier New"/>
                <w:szCs w:val="18"/>
              </w:rPr>
            </w:pPr>
            <w:r w:rsidRPr="00C30FFB">
              <w:rPr>
                <w:szCs w:val="18"/>
              </w:rPr>
              <w:t xml:space="preserve">Job Title: </w:t>
            </w:r>
          </w:p>
        </w:tc>
        <w:tc>
          <w:tcPr>
            <w:tcW w:w="3240" w:type="dxa"/>
            <w:gridSpan w:val="3"/>
            <w:tcBorders>
              <w:top w:val="single" w:sz="4" w:space="0" w:color="808080"/>
              <w:left w:val="single" w:sz="4" w:space="0" w:color="808080"/>
              <w:bottom w:val="single" w:sz="4" w:space="0" w:color="808080"/>
              <w:right w:val="nil"/>
            </w:tcBorders>
            <w:vAlign w:val="center"/>
          </w:tcPr>
          <w:p w14:paraId="54916DAF" w14:textId="77777777" w:rsidR="001D6340" w:rsidRPr="00C30FFB" w:rsidRDefault="001D6340" w:rsidP="00B87F8D">
            <w:pPr>
              <w:pStyle w:val="TableText"/>
              <w:spacing w:line="264" w:lineRule="auto"/>
              <w:rPr>
                <w:rFonts w:cs="Courier New"/>
                <w:szCs w:val="18"/>
              </w:rPr>
            </w:pP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r>
      <w:tr w:rsidR="001D6340" w:rsidRPr="00D241CF" w14:paraId="022664E1" w14:textId="77777777" w:rsidTr="00B87F8D">
        <w:tc>
          <w:tcPr>
            <w:tcW w:w="2430" w:type="dxa"/>
            <w:tcBorders>
              <w:top w:val="single" w:sz="4" w:space="0" w:color="808080"/>
              <w:left w:val="nil"/>
              <w:bottom w:val="single" w:sz="4" w:space="0" w:color="808080"/>
              <w:right w:val="single" w:sz="4" w:space="0" w:color="808080"/>
            </w:tcBorders>
            <w:vAlign w:val="center"/>
          </w:tcPr>
          <w:p w14:paraId="5D1E40CA" w14:textId="77777777" w:rsidR="001D6340" w:rsidRPr="00C30FFB" w:rsidRDefault="001D6340" w:rsidP="00B87F8D">
            <w:pPr>
              <w:pStyle w:val="TableText"/>
              <w:spacing w:line="264" w:lineRule="auto"/>
              <w:rPr>
                <w:rFonts w:cs="Courier New"/>
                <w:szCs w:val="18"/>
              </w:rPr>
            </w:pPr>
            <w:r w:rsidRPr="00C30FFB">
              <w:rPr>
                <w:szCs w:val="18"/>
              </w:rPr>
              <w:t>Telephone:</w:t>
            </w:r>
          </w:p>
        </w:tc>
        <w:tc>
          <w:tcPr>
            <w:tcW w:w="2623" w:type="dxa"/>
            <w:tcBorders>
              <w:top w:val="single" w:sz="4" w:space="0" w:color="808080"/>
              <w:left w:val="single" w:sz="4" w:space="0" w:color="808080"/>
              <w:bottom w:val="single" w:sz="4" w:space="0" w:color="808080"/>
              <w:right w:val="single" w:sz="4" w:space="0" w:color="808080"/>
            </w:tcBorders>
            <w:vAlign w:val="center"/>
          </w:tcPr>
          <w:p w14:paraId="6CA86716" w14:textId="77777777" w:rsidR="001D6340" w:rsidRPr="00C30FFB" w:rsidRDefault="001D6340" w:rsidP="00B87F8D">
            <w:pPr>
              <w:pStyle w:val="TableText"/>
              <w:spacing w:line="264" w:lineRule="auto"/>
              <w:rPr>
                <w:rFonts w:cs="Courier New"/>
                <w:szCs w:val="18"/>
              </w:rPr>
            </w:pP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c>
          <w:tcPr>
            <w:tcW w:w="1067" w:type="dxa"/>
            <w:tcBorders>
              <w:top w:val="single" w:sz="4" w:space="0" w:color="808080"/>
              <w:left w:val="single" w:sz="4" w:space="0" w:color="808080"/>
              <w:bottom w:val="single" w:sz="4" w:space="0" w:color="808080"/>
              <w:right w:val="single" w:sz="4" w:space="0" w:color="808080"/>
            </w:tcBorders>
            <w:vAlign w:val="center"/>
          </w:tcPr>
          <w:p w14:paraId="1387B1CD" w14:textId="77777777" w:rsidR="001D6340" w:rsidRPr="00C30FFB" w:rsidRDefault="001D6340" w:rsidP="00B87F8D">
            <w:pPr>
              <w:pStyle w:val="TableText"/>
              <w:spacing w:line="264" w:lineRule="auto"/>
              <w:rPr>
                <w:rFonts w:cs="Courier New"/>
                <w:szCs w:val="18"/>
              </w:rPr>
            </w:pPr>
            <w:r w:rsidRPr="00C30FFB">
              <w:rPr>
                <w:szCs w:val="18"/>
              </w:rPr>
              <w:t>E-mail:</w:t>
            </w:r>
          </w:p>
        </w:tc>
        <w:tc>
          <w:tcPr>
            <w:tcW w:w="3240" w:type="dxa"/>
            <w:gridSpan w:val="3"/>
            <w:tcBorders>
              <w:top w:val="single" w:sz="4" w:space="0" w:color="808080"/>
              <w:left w:val="single" w:sz="4" w:space="0" w:color="808080"/>
              <w:bottom w:val="single" w:sz="4" w:space="0" w:color="808080"/>
              <w:right w:val="nil"/>
            </w:tcBorders>
            <w:vAlign w:val="center"/>
          </w:tcPr>
          <w:p w14:paraId="57BCD439" w14:textId="77777777" w:rsidR="001D6340" w:rsidRPr="00C30FFB" w:rsidRDefault="001D6340" w:rsidP="00B87F8D">
            <w:pPr>
              <w:pStyle w:val="TableText"/>
              <w:spacing w:line="264" w:lineRule="auto"/>
              <w:rPr>
                <w:rFonts w:cs="Courier New"/>
                <w:szCs w:val="18"/>
              </w:rPr>
            </w:pP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r>
      <w:tr w:rsidR="001D6340" w:rsidRPr="00D241CF" w14:paraId="0DB7D3A3" w14:textId="77777777" w:rsidTr="00B87F8D">
        <w:tc>
          <w:tcPr>
            <w:tcW w:w="2430" w:type="dxa"/>
            <w:tcBorders>
              <w:top w:val="single" w:sz="4" w:space="0" w:color="808080"/>
              <w:left w:val="nil"/>
              <w:bottom w:val="single" w:sz="4" w:space="0" w:color="808080"/>
              <w:right w:val="single" w:sz="4" w:space="0" w:color="808080"/>
            </w:tcBorders>
            <w:vAlign w:val="center"/>
          </w:tcPr>
          <w:p w14:paraId="15F8BADF" w14:textId="77777777" w:rsidR="001D6340" w:rsidRPr="00C30FFB" w:rsidRDefault="001D6340" w:rsidP="00B87F8D">
            <w:pPr>
              <w:pStyle w:val="TableText"/>
              <w:spacing w:line="264" w:lineRule="auto"/>
              <w:rPr>
                <w:rFonts w:cs="Courier New"/>
                <w:szCs w:val="18"/>
              </w:rPr>
            </w:pPr>
            <w:r w:rsidRPr="00C30FFB">
              <w:rPr>
                <w:szCs w:val="18"/>
              </w:rPr>
              <w:t>Business Address:</w:t>
            </w:r>
          </w:p>
        </w:tc>
        <w:tc>
          <w:tcPr>
            <w:tcW w:w="2623" w:type="dxa"/>
            <w:tcBorders>
              <w:top w:val="single" w:sz="4" w:space="0" w:color="808080"/>
              <w:left w:val="single" w:sz="4" w:space="0" w:color="808080"/>
              <w:bottom w:val="single" w:sz="4" w:space="0" w:color="808080"/>
              <w:right w:val="single" w:sz="4" w:space="0" w:color="808080"/>
            </w:tcBorders>
            <w:vAlign w:val="center"/>
          </w:tcPr>
          <w:p w14:paraId="0225BA29" w14:textId="77777777" w:rsidR="001D6340" w:rsidRPr="00C30FFB" w:rsidRDefault="001D6340" w:rsidP="00B87F8D">
            <w:pPr>
              <w:pStyle w:val="TableText"/>
              <w:spacing w:line="264" w:lineRule="auto"/>
              <w:rPr>
                <w:rFonts w:cs="Courier New"/>
                <w:szCs w:val="18"/>
              </w:rPr>
            </w:pP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c>
          <w:tcPr>
            <w:tcW w:w="1067" w:type="dxa"/>
            <w:tcBorders>
              <w:top w:val="single" w:sz="4" w:space="0" w:color="808080"/>
              <w:left w:val="single" w:sz="4" w:space="0" w:color="808080"/>
              <w:bottom w:val="single" w:sz="4" w:space="0" w:color="808080"/>
              <w:right w:val="single" w:sz="4" w:space="0" w:color="808080"/>
            </w:tcBorders>
            <w:vAlign w:val="center"/>
          </w:tcPr>
          <w:p w14:paraId="7C636366" w14:textId="77777777" w:rsidR="001D6340" w:rsidRPr="00C30FFB" w:rsidRDefault="001D6340" w:rsidP="00B87F8D">
            <w:pPr>
              <w:pStyle w:val="TableText"/>
              <w:spacing w:line="264" w:lineRule="auto"/>
              <w:rPr>
                <w:rFonts w:cs="Courier New"/>
                <w:szCs w:val="18"/>
              </w:rPr>
            </w:pPr>
            <w:r w:rsidRPr="00C30FFB">
              <w:rPr>
                <w:rFonts w:cs="Courier New"/>
                <w:szCs w:val="18"/>
              </w:rPr>
              <w:t>City:</w:t>
            </w:r>
          </w:p>
        </w:tc>
        <w:tc>
          <w:tcPr>
            <w:tcW w:w="3240" w:type="dxa"/>
            <w:gridSpan w:val="3"/>
            <w:tcBorders>
              <w:top w:val="single" w:sz="4" w:space="0" w:color="808080"/>
              <w:left w:val="single" w:sz="4" w:space="0" w:color="808080"/>
              <w:bottom w:val="single" w:sz="4" w:space="0" w:color="808080"/>
              <w:right w:val="nil"/>
            </w:tcBorders>
            <w:vAlign w:val="center"/>
          </w:tcPr>
          <w:p w14:paraId="0BE93C37" w14:textId="77777777" w:rsidR="001D6340" w:rsidRPr="00C30FFB" w:rsidRDefault="001D6340" w:rsidP="00B87F8D">
            <w:pPr>
              <w:pStyle w:val="TableText"/>
              <w:spacing w:line="264" w:lineRule="auto"/>
              <w:rPr>
                <w:rFonts w:cs="Courier New"/>
                <w:szCs w:val="18"/>
              </w:rPr>
            </w:pP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r>
      <w:tr w:rsidR="001D6340" w:rsidRPr="00D241CF" w14:paraId="6F19C43D" w14:textId="77777777" w:rsidTr="00B87F8D">
        <w:tc>
          <w:tcPr>
            <w:tcW w:w="2430" w:type="dxa"/>
            <w:tcBorders>
              <w:top w:val="single" w:sz="4" w:space="0" w:color="808080"/>
              <w:left w:val="nil"/>
              <w:bottom w:val="single" w:sz="4" w:space="0" w:color="808080"/>
              <w:right w:val="single" w:sz="4" w:space="0" w:color="808080"/>
            </w:tcBorders>
            <w:vAlign w:val="center"/>
          </w:tcPr>
          <w:p w14:paraId="603EDCE5" w14:textId="77777777" w:rsidR="001D6340" w:rsidRPr="00C30FFB" w:rsidRDefault="001D6340" w:rsidP="00B87F8D">
            <w:pPr>
              <w:pStyle w:val="TableText"/>
              <w:spacing w:line="264" w:lineRule="auto"/>
              <w:rPr>
                <w:szCs w:val="18"/>
              </w:rPr>
            </w:pPr>
            <w:r w:rsidRPr="00C30FFB">
              <w:rPr>
                <w:szCs w:val="18"/>
              </w:rPr>
              <w:t>State/Province:</w:t>
            </w:r>
          </w:p>
        </w:tc>
        <w:tc>
          <w:tcPr>
            <w:tcW w:w="2623" w:type="dxa"/>
            <w:tcBorders>
              <w:top w:val="single" w:sz="4" w:space="0" w:color="808080"/>
              <w:left w:val="single" w:sz="4" w:space="0" w:color="808080"/>
              <w:bottom w:val="single" w:sz="4" w:space="0" w:color="808080"/>
              <w:right w:val="single" w:sz="4" w:space="0" w:color="808080"/>
            </w:tcBorders>
            <w:vAlign w:val="center"/>
          </w:tcPr>
          <w:p w14:paraId="66AD1E5F" w14:textId="77777777" w:rsidR="001D6340" w:rsidRPr="00C30FFB" w:rsidRDefault="001D6340" w:rsidP="00B87F8D">
            <w:pPr>
              <w:pStyle w:val="TableText"/>
              <w:spacing w:line="264" w:lineRule="auto"/>
              <w:rPr>
                <w:rFonts w:cs="Courier New"/>
                <w:szCs w:val="18"/>
              </w:rPr>
            </w:pP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c>
          <w:tcPr>
            <w:tcW w:w="1067" w:type="dxa"/>
            <w:tcBorders>
              <w:top w:val="single" w:sz="4" w:space="0" w:color="808080"/>
              <w:left w:val="single" w:sz="4" w:space="0" w:color="808080"/>
              <w:bottom w:val="single" w:sz="4" w:space="0" w:color="808080"/>
              <w:right w:val="single" w:sz="4" w:space="0" w:color="808080"/>
            </w:tcBorders>
            <w:vAlign w:val="center"/>
          </w:tcPr>
          <w:p w14:paraId="1A7312E8" w14:textId="77777777" w:rsidR="001D6340" w:rsidRPr="00C30FFB" w:rsidRDefault="001D6340" w:rsidP="00B87F8D">
            <w:pPr>
              <w:pStyle w:val="TableText"/>
              <w:spacing w:line="264" w:lineRule="auto"/>
              <w:rPr>
                <w:szCs w:val="18"/>
              </w:rPr>
            </w:pPr>
            <w:r w:rsidRPr="00C30FFB">
              <w:rPr>
                <w:szCs w:val="18"/>
              </w:rPr>
              <w:t>Country:</w:t>
            </w:r>
          </w:p>
        </w:tc>
        <w:tc>
          <w:tcPr>
            <w:tcW w:w="1613" w:type="dxa"/>
            <w:tcBorders>
              <w:top w:val="single" w:sz="4" w:space="0" w:color="808080"/>
              <w:left w:val="single" w:sz="4" w:space="0" w:color="808080"/>
              <w:bottom w:val="single" w:sz="4" w:space="0" w:color="808080"/>
              <w:right w:val="single" w:sz="4" w:space="0" w:color="808080"/>
            </w:tcBorders>
            <w:vAlign w:val="center"/>
          </w:tcPr>
          <w:p w14:paraId="4BA91371" w14:textId="77777777" w:rsidR="001D6340" w:rsidRPr="00C30FFB" w:rsidRDefault="001D6340" w:rsidP="00B87F8D">
            <w:pPr>
              <w:pStyle w:val="TableText"/>
              <w:spacing w:line="264" w:lineRule="auto"/>
              <w:rPr>
                <w:rFonts w:cs="Courier New"/>
                <w:szCs w:val="18"/>
              </w:rPr>
            </w:pP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c>
          <w:tcPr>
            <w:tcW w:w="727" w:type="dxa"/>
            <w:tcBorders>
              <w:top w:val="single" w:sz="4" w:space="0" w:color="808080"/>
              <w:left w:val="single" w:sz="4" w:space="0" w:color="808080"/>
              <w:bottom w:val="single" w:sz="4" w:space="0" w:color="808080"/>
              <w:right w:val="single" w:sz="4" w:space="0" w:color="808080"/>
            </w:tcBorders>
            <w:vAlign w:val="center"/>
          </w:tcPr>
          <w:p w14:paraId="305BA2A1" w14:textId="77777777" w:rsidR="001D6340" w:rsidRPr="00C30FFB" w:rsidRDefault="001D6340" w:rsidP="00B87F8D">
            <w:pPr>
              <w:pStyle w:val="TableText"/>
              <w:spacing w:line="264" w:lineRule="auto"/>
              <w:rPr>
                <w:rFonts w:cs="Courier New"/>
                <w:szCs w:val="18"/>
              </w:rPr>
            </w:pPr>
            <w:r w:rsidRPr="00C30FFB">
              <w:rPr>
                <w:rFonts w:cs="Courier New"/>
                <w:szCs w:val="18"/>
              </w:rPr>
              <w:t>ZIP:</w:t>
            </w:r>
          </w:p>
        </w:tc>
        <w:tc>
          <w:tcPr>
            <w:tcW w:w="900" w:type="dxa"/>
            <w:tcBorders>
              <w:top w:val="single" w:sz="4" w:space="0" w:color="808080"/>
              <w:left w:val="single" w:sz="4" w:space="0" w:color="808080"/>
              <w:bottom w:val="single" w:sz="4" w:space="0" w:color="808080"/>
              <w:right w:val="nil"/>
            </w:tcBorders>
            <w:vAlign w:val="center"/>
          </w:tcPr>
          <w:p w14:paraId="467AC664" w14:textId="77777777" w:rsidR="001D6340" w:rsidRPr="00C30FFB" w:rsidRDefault="001D6340" w:rsidP="00B87F8D">
            <w:pPr>
              <w:pStyle w:val="TableText"/>
              <w:spacing w:line="264" w:lineRule="auto"/>
              <w:rPr>
                <w:rFonts w:cs="Courier New"/>
                <w:szCs w:val="18"/>
              </w:rPr>
            </w:pP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r>
    </w:tbl>
    <w:p w14:paraId="4A8A572A" w14:textId="77777777" w:rsidR="001D6340" w:rsidRPr="00F9385E" w:rsidRDefault="001D6340" w:rsidP="001D6340">
      <w:pPr>
        <w:rPr>
          <w:sz w:val="10"/>
          <w:szCs w:val="10"/>
        </w:rPr>
      </w:pPr>
    </w:p>
    <w:tbl>
      <w:tblPr>
        <w:tblW w:w="9361"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
      <w:tblGrid>
        <w:gridCol w:w="3128"/>
        <w:gridCol w:w="2404"/>
        <w:gridCol w:w="3829"/>
      </w:tblGrid>
      <w:tr w:rsidR="001D6340" w:rsidRPr="00560378" w14:paraId="59AFD883" w14:textId="77777777" w:rsidTr="0077043F">
        <w:trPr>
          <w:trHeight w:val="288"/>
        </w:trPr>
        <w:tc>
          <w:tcPr>
            <w:tcW w:w="9361" w:type="dxa"/>
            <w:gridSpan w:val="3"/>
            <w:tcBorders>
              <w:top w:val="single" w:sz="4" w:space="0" w:color="808080"/>
              <w:left w:val="nil"/>
              <w:bottom w:val="single" w:sz="4" w:space="0" w:color="808080"/>
              <w:right w:val="nil"/>
            </w:tcBorders>
            <w:shd w:val="clear" w:color="auto" w:fill="E2EFD9"/>
            <w:vAlign w:val="center"/>
          </w:tcPr>
          <w:p w14:paraId="383EBB9A" w14:textId="77777777" w:rsidR="001D6340" w:rsidRPr="00C30FFB" w:rsidRDefault="002C2093" w:rsidP="008E33BF">
            <w:pPr>
              <w:spacing w:before="120" w:after="60" w:line="264" w:lineRule="auto"/>
              <w:rPr>
                <w:rFonts w:cs="Arial"/>
                <w:b/>
                <w:bCs/>
                <w:sz w:val="18"/>
                <w:szCs w:val="18"/>
              </w:rPr>
            </w:pPr>
            <w:r>
              <w:rPr>
                <w:rFonts w:cs="Arial"/>
                <w:b/>
                <w:bCs/>
                <w:sz w:val="18"/>
                <w:szCs w:val="18"/>
              </w:rPr>
              <w:t xml:space="preserve">3.2.1 </w:t>
            </w:r>
            <w:r w:rsidR="00337BC9">
              <w:rPr>
                <w:rFonts w:cs="Arial"/>
                <w:b/>
                <w:bCs/>
                <w:sz w:val="18"/>
                <w:szCs w:val="18"/>
              </w:rPr>
              <w:t>ASV</w:t>
            </w:r>
            <w:r w:rsidR="001D6340" w:rsidRPr="00C30FFB">
              <w:rPr>
                <w:rFonts w:cs="Arial"/>
                <w:b/>
                <w:bCs/>
                <w:sz w:val="18"/>
                <w:szCs w:val="18"/>
              </w:rPr>
              <w:t xml:space="preserve"> Employee Skills, Experience and Education</w:t>
            </w:r>
          </w:p>
        </w:tc>
      </w:tr>
      <w:tr w:rsidR="002C2093" w:rsidRPr="009F3C6D" w14:paraId="24C6B7F8" w14:textId="77777777" w:rsidTr="0077043F">
        <w:trPr>
          <w:trHeight w:val="288"/>
        </w:trPr>
        <w:tc>
          <w:tcPr>
            <w:tcW w:w="9361" w:type="dxa"/>
            <w:gridSpan w:val="3"/>
            <w:tcBorders>
              <w:top w:val="single" w:sz="4" w:space="0" w:color="808080"/>
              <w:left w:val="nil"/>
              <w:bottom w:val="single" w:sz="4" w:space="0" w:color="808080"/>
              <w:right w:val="nil"/>
            </w:tcBorders>
            <w:shd w:val="clear" w:color="auto" w:fill="auto"/>
            <w:vAlign w:val="center"/>
          </w:tcPr>
          <w:p w14:paraId="4A120410" w14:textId="77777777" w:rsidR="002C2093" w:rsidRPr="002C2093" w:rsidRDefault="00284794" w:rsidP="002C2093">
            <w:pPr>
              <w:spacing w:before="120"/>
              <w:rPr>
                <w:rFonts w:cs="Arial"/>
                <w:bCs/>
                <w:sz w:val="18"/>
                <w:szCs w:val="18"/>
              </w:rPr>
            </w:pPr>
            <w:r>
              <w:rPr>
                <w:rFonts w:cs="Arial"/>
                <w:bCs/>
                <w:sz w:val="18"/>
                <w:szCs w:val="18"/>
              </w:rPr>
              <w:t>Provide e</w:t>
            </w:r>
            <w:r w:rsidR="002C2093" w:rsidRPr="002C2093">
              <w:rPr>
                <w:rFonts w:cs="Arial"/>
                <w:bCs/>
                <w:sz w:val="18"/>
                <w:szCs w:val="18"/>
              </w:rPr>
              <w:t xml:space="preserve">xamples of </w:t>
            </w:r>
            <w:r>
              <w:rPr>
                <w:rFonts w:cs="Arial"/>
                <w:bCs/>
                <w:sz w:val="18"/>
                <w:szCs w:val="18"/>
              </w:rPr>
              <w:t xml:space="preserve">the Applicant’s </w:t>
            </w:r>
            <w:r w:rsidR="002C2093" w:rsidRPr="002C2093">
              <w:rPr>
                <w:rFonts w:cs="Arial"/>
                <w:bCs/>
                <w:sz w:val="18"/>
                <w:szCs w:val="18"/>
              </w:rPr>
              <w:t xml:space="preserve">work and/or description of experience </w:t>
            </w:r>
            <w:r w:rsidR="005E2381">
              <w:rPr>
                <w:rFonts w:cs="Arial"/>
                <w:bCs/>
                <w:sz w:val="18"/>
                <w:szCs w:val="18"/>
              </w:rPr>
              <w:t xml:space="preserve">demonstrating a minimum of one (1) year </w:t>
            </w:r>
            <w:r>
              <w:rPr>
                <w:rFonts w:cs="Arial"/>
                <w:bCs/>
                <w:sz w:val="18"/>
                <w:szCs w:val="18"/>
              </w:rPr>
              <w:t xml:space="preserve">of </w:t>
            </w:r>
            <w:r w:rsidR="005E2381">
              <w:rPr>
                <w:rFonts w:cs="Arial"/>
                <w:bCs/>
                <w:sz w:val="18"/>
                <w:szCs w:val="18"/>
              </w:rPr>
              <w:t xml:space="preserve">experience </w:t>
            </w:r>
            <w:r w:rsidR="002C2093" w:rsidRPr="002C2093">
              <w:rPr>
                <w:rFonts w:cs="Arial"/>
                <w:bCs/>
                <w:sz w:val="18"/>
                <w:szCs w:val="18"/>
              </w:rPr>
              <w:t xml:space="preserve">in </w:t>
            </w:r>
            <w:r w:rsidR="002C2093">
              <w:rPr>
                <w:rFonts w:cs="Arial"/>
                <w:bCs/>
                <w:sz w:val="18"/>
                <w:szCs w:val="18"/>
              </w:rPr>
              <w:t>vulnerability scanning and/or penetration testing</w:t>
            </w:r>
            <w:r w:rsidR="002C2093" w:rsidRPr="002C2093">
              <w:rPr>
                <w:rFonts w:cs="Arial"/>
                <w:bCs/>
                <w:sz w:val="18"/>
                <w:szCs w:val="18"/>
              </w:rPr>
              <w:t>:</w:t>
            </w:r>
          </w:p>
          <w:p w14:paraId="3032B7EC" w14:textId="77777777" w:rsidR="002C2093" w:rsidRPr="002C2093" w:rsidRDefault="002C2093" w:rsidP="000C060D">
            <w:pPr>
              <w:pStyle w:val="TableText"/>
              <w:spacing w:line="264" w:lineRule="auto"/>
              <w:rPr>
                <w:rFonts w:cs="Arial"/>
                <w:b/>
                <w:bCs/>
                <w:szCs w:val="18"/>
              </w:rPr>
            </w:pPr>
            <w:r w:rsidRPr="000C060D">
              <w:rPr>
                <w:rFonts w:cs="Courier New"/>
                <w:noProof/>
                <w:szCs w:val="18"/>
              </w:rPr>
              <w:fldChar w:fldCharType="begin">
                <w:ffData>
                  <w:name w:val="Text1"/>
                  <w:enabled/>
                  <w:calcOnExit w:val="0"/>
                  <w:textInput/>
                </w:ffData>
              </w:fldChar>
            </w:r>
            <w:r w:rsidRPr="000C060D">
              <w:rPr>
                <w:rFonts w:cs="Courier New"/>
                <w:noProof/>
                <w:szCs w:val="18"/>
              </w:rPr>
              <w:instrText xml:space="preserve"> FORMTEXT </w:instrText>
            </w:r>
            <w:r w:rsidRPr="000C060D">
              <w:rPr>
                <w:rFonts w:cs="Courier New"/>
                <w:noProof/>
                <w:szCs w:val="18"/>
              </w:rPr>
            </w:r>
            <w:r w:rsidRPr="000C060D">
              <w:rPr>
                <w:rFonts w:cs="Courier New"/>
                <w:noProof/>
                <w:szCs w:val="18"/>
              </w:rPr>
              <w:fldChar w:fldCharType="separate"/>
            </w:r>
            <w:r w:rsidRPr="000C060D">
              <w:rPr>
                <w:rFonts w:cs="Courier New"/>
                <w:noProof/>
                <w:szCs w:val="18"/>
              </w:rPr>
              <w:t> </w:t>
            </w:r>
            <w:r w:rsidRPr="000C060D">
              <w:rPr>
                <w:rFonts w:cs="Courier New"/>
                <w:noProof/>
                <w:szCs w:val="18"/>
              </w:rPr>
              <w:t> </w:t>
            </w:r>
            <w:r w:rsidRPr="000C060D">
              <w:rPr>
                <w:rFonts w:cs="Courier New"/>
                <w:noProof/>
                <w:szCs w:val="18"/>
              </w:rPr>
              <w:t> </w:t>
            </w:r>
            <w:r w:rsidRPr="000C060D">
              <w:rPr>
                <w:rFonts w:cs="Courier New"/>
                <w:noProof/>
                <w:szCs w:val="18"/>
              </w:rPr>
              <w:t> </w:t>
            </w:r>
            <w:r w:rsidRPr="000C060D">
              <w:rPr>
                <w:rFonts w:cs="Courier New"/>
                <w:noProof/>
                <w:szCs w:val="18"/>
              </w:rPr>
              <w:t> </w:t>
            </w:r>
            <w:r w:rsidRPr="000C060D">
              <w:rPr>
                <w:rFonts w:cs="Courier New"/>
                <w:noProof/>
                <w:szCs w:val="18"/>
              </w:rPr>
              <w:fldChar w:fldCharType="end"/>
            </w:r>
          </w:p>
        </w:tc>
      </w:tr>
      <w:tr w:rsidR="002C2093" w:rsidRPr="009F3C6D" w14:paraId="5984B026" w14:textId="77777777" w:rsidTr="0077043F">
        <w:tc>
          <w:tcPr>
            <w:tcW w:w="3128" w:type="dxa"/>
            <w:tcBorders>
              <w:top w:val="single" w:sz="4" w:space="0" w:color="808080"/>
              <w:left w:val="nil"/>
              <w:bottom w:val="single" w:sz="4" w:space="0" w:color="808080"/>
              <w:right w:val="single" w:sz="4" w:space="0" w:color="808080"/>
            </w:tcBorders>
            <w:vAlign w:val="center"/>
          </w:tcPr>
          <w:p w14:paraId="768C79C2" w14:textId="77777777" w:rsidR="002C2093" w:rsidRPr="00C30FFB" w:rsidRDefault="002C2093" w:rsidP="00007A1E">
            <w:pPr>
              <w:pStyle w:val="TableText"/>
              <w:spacing w:line="264" w:lineRule="auto"/>
              <w:rPr>
                <w:rFonts w:cs="Courier New"/>
                <w:szCs w:val="18"/>
              </w:rPr>
            </w:pPr>
            <w:r w:rsidRPr="00C30FFB">
              <w:rPr>
                <w:szCs w:val="18"/>
              </w:rPr>
              <w:t xml:space="preserve">From (date):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c>
          <w:tcPr>
            <w:tcW w:w="2404" w:type="dxa"/>
            <w:tcBorders>
              <w:top w:val="single" w:sz="4" w:space="0" w:color="808080"/>
              <w:left w:val="single" w:sz="4" w:space="0" w:color="808080"/>
              <w:bottom w:val="single" w:sz="4" w:space="0" w:color="808080"/>
              <w:right w:val="single" w:sz="4" w:space="0" w:color="808080"/>
            </w:tcBorders>
            <w:vAlign w:val="center"/>
          </w:tcPr>
          <w:p w14:paraId="0628116C" w14:textId="77777777" w:rsidR="002C2093" w:rsidRPr="00C30FFB" w:rsidRDefault="002C2093" w:rsidP="00007A1E">
            <w:pPr>
              <w:pStyle w:val="TableText"/>
              <w:spacing w:line="264" w:lineRule="auto"/>
              <w:rPr>
                <w:rFonts w:cs="Courier New"/>
                <w:szCs w:val="18"/>
              </w:rPr>
            </w:pPr>
            <w:r w:rsidRPr="00C30FFB">
              <w:rPr>
                <w:szCs w:val="18"/>
              </w:rPr>
              <w:t xml:space="preserve">To (date):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c>
          <w:tcPr>
            <w:tcW w:w="3829" w:type="dxa"/>
            <w:tcBorders>
              <w:top w:val="single" w:sz="4" w:space="0" w:color="808080"/>
              <w:left w:val="single" w:sz="4" w:space="0" w:color="808080"/>
              <w:bottom w:val="single" w:sz="4" w:space="0" w:color="808080"/>
              <w:right w:val="nil"/>
            </w:tcBorders>
            <w:vAlign w:val="center"/>
          </w:tcPr>
          <w:p w14:paraId="4A311F25" w14:textId="77777777" w:rsidR="002C2093" w:rsidRPr="00C30FFB" w:rsidRDefault="002C2093" w:rsidP="00007A1E">
            <w:pPr>
              <w:pStyle w:val="TableText"/>
              <w:spacing w:line="264" w:lineRule="auto"/>
              <w:rPr>
                <w:rFonts w:cs="Courier New"/>
                <w:szCs w:val="18"/>
              </w:rPr>
            </w:pPr>
            <w:r w:rsidRPr="00C30FFB">
              <w:rPr>
                <w:szCs w:val="18"/>
              </w:rPr>
              <w:t xml:space="preserve">Total time: Years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r w:rsidRPr="00C30FFB">
              <w:rPr>
                <w:rFonts w:cs="Courier New"/>
                <w:szCs w:val="18"/>
              </w:rPr>
              <w:t xml:space="preserve"> Months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r>
      <w:tr w:rsidR="001D6340" w:rsidRPr="00D241CF" w14:paraId="26E1AA4C" w14:textId="77777777" w:rsidTr="0077043F">
        <w:tc>
          <w:tcPr>
            <w:tcW w:w="9361" w:type="dxa"/>
            <w:gridSpan w:val="3"/>
            <w:tcBorders>
              <w:top w:val="single" w:sz="4" w:space="0" w:color="808080"/>
              <w:left w:val="nil"/>
              <w:bottom w:val="single" w:sz="4" w:space="0" w:color="808080"/>
              <w:right w:val="nil"/>
            </w:tcBorders>
            <w:shd w:val="clear" w:color="auto" w:fill="auto"/>
            <w:vAlign w:val="center"/>
          </w:tcPr>
          <w:p w14:paraId="52667640" w14:textId="77777777" w:rsidR="008E33BF" w:rsidRDefault="001D6340" w:rsidP="00B87F8D">
            <w:pPr>
              <w:pStyle w:val="TableText"/>
              <w:spacing w:after="40" w:line="264" w:lineRule="auto"/>
              <w:rPr>
                <w:szCs w:val="18"/>
              </w:rPr>
            </w:pPr>
            <w:r w:rsidRPr="00C30FFB">
              <w:rPr>
                <w:szCs w:val="18"/>
              </w:rPr>
              <w:t xml:space="preserve">Provide examples of the </w:t>
            </w:r>
            <w:r w:rsidR="009A2D85">
              <w:rPr>
                <w:szCs w:val="18"/>
              </w:rPr>
              <w:t>Applicant</w:t>
            </w:r>
            <w:r w:rsidRPr="00C30FFB">
              <w:rPr>
                <w:szCs w:val="18"/>
              </w:rPr>
              <w:t>’s work and/or description of experience in th</w:t>
            </w:r>
            <w:r w:rsidR="008E33BF">
              <w:rPr>
                <w:szCs w:val="18"/>
              </w:rPr>
              <w:t>e following areas of expertise.</w:t>
            </w:r>
          </w:p>
          <w:p w14:paraId="3FD343ED" w14:textId="77777777" w:rsidR="006A1E43" w:rsidRPr="006A1E43" w:rsidRDefault="008E33BF" w:rsidP="00C25038">
            <w:pPr>
              <w:pStyle w:val="TableText"/>
              <w:shd w:val="clear" w:color="auto" w:fill="EAF1DD" w:themeFill="background2"/>
              <w:spacing w:after="40" w:line="264" w:lineRule="auto"/>
              <w:rPr>
                <w:i/>
                <w:szCs w:val="18"/>
              </w:rPr>
            </w:pPr>
            <w:r w:rsidRPr="006A1E43">
              <w:rPr>
                <w:b/>
                <w:i/>
                <w:szCs w:val="18"/>
              </w:rPr>
              <w:t>Note:</w:t>
            </w:r>
            <w:r w:rsidRPr="006A1E43">
              <w:rPr>
                <w:i/>
                <w:szCs w:val="18"/>
              </w:rPr>
              <w:t xml:space="preserve"> If the Applicant possesses a professional industry certification, they </w:t>
            </w:r>
            <w:r w:rsidR="00C25038">
              <w:rPr>
                <w:i/>
                <w:szCs w:val="18"/>
              </w:rPr>
              <w:t>must have</w:t>
            </w:r>
            <w:r w:rsidR="001D6340" w:rsidRPr="006A1E43">
              <w:rPr>
                <w:i/>
                <w:szCs w:val="18"/>
              </w:rPr>
              <w:t xml:space="preserve"> </w:t>
            </w:r>
            <w:r w:rsidR="005E2381" w:rsidRPr="006A1E43">
              <w:rPr>
                <w:i/>
                <w:szCs w:val="18"/>
              </w:rPr>
              <w:t xml:space="preserve">a minimum of </w:t>
            </w:r>
            <w:r w:rsidR="001D6340" w:rsidRPr="006A1E43">
              <w:rPr>
                <w:i/>
                <w:szCs w:val="18"/>
              </w:rPr>
              <w:t>one</w:t>
            </w:r>
            <w:r w:rsidRPr="006A1E43">
              <w:rPr>
                <w:i/>
                <w:szCs w:val="18"/>
              </w:rPr>
              <w:t xml:space="preserve"> </w:t>
            </w:r>
            <w:r w:rsidR="005E2381" w:rsidRPr="006A1E43">
              <w:rPr>
                <w:i/>
                <w:szCs w:val="18"/>
              </w:rPr>
              <w:t xml:space="preserve">(1) </w:t>
            </w:r>
            <w:r w:rsidRPr="006A1E43">
              <w:rPr>
                <w:i/>
                <w:szCs w:val="18"/>
              </w:rPr>
              <w:t xml:space="preserve">year </w:t>
            </w:r>
            <w:r w:rsidR="005E2381" w:rsidRPr="006A1E43">
              <w:rPr>
                <w:i/>
                <w:szCs w:val="18"/>
              </w:rPr>
              <w:t xml:space="preserve">of experience </w:t>
            </w:r>
            <w:r w:rsidRPr="006A1E43">
              <w:rPr>
                <w:i/>
                <w:szCs w:val="18"/>
              </w:rPr>
              <w:t xml:space="preserve">in </w:t>
            </w:r>
            <w:r w:rsidR="005E2381" w:rsidRPr="006A1E43">
              <w:rPr>
                <w:i/>
                <w:szCs w:val="18"/>
              </w:rPr>
              <w:t xml:space="preserve">at least two (2) of the following </w:t>
            </w:r>
            <w:r w:rsidRPr="006A1E43">
              <w:rPr>
                <w:i/>
                <w:szCs w:val="18"/>
              </w:rPr>
              <w:t>area</w:t>
            </w:r>
            <w:r w:rsidR="005E2381" w:rsidRPr="006A1E43">
              <w:rPr>
                <w:i/>
                <w:szCs w:val="18"/>
              </w:rPr>
              <w:t>s</w:t>
            </w:r>
            <w:r w:rsidRPr="006A1E43">
              <w:rPr>
                <w:i/>
                <w:szCs w:val="18"/>
              </w:rPr>
              <w:t>.</w:t>
            </w:r>
            <w:r w:rsidR="005E2381" w:rsidRPr="006A1E43">
              <w:rPr>
                <w:i/>
                <w:szCs w:val="18"/>
              </w:rPr>
              <w:t xml:space="preserve"> </w:t>
            </w:r>
            <w:r w:rsidRPr="006A1E43">
              <w:rPr>
                <w:i/>
                <w:szCs w:val="18"/>
              </w:rPr>
              <w:t xml:space="preserve">If the Applicant does not possess a professional industry certification, they </w:t>
            </w:r>
            <w:r w:rsidR="00C25038">
              <w:rPr>
                <w:i/>
                <w:szCs w:val="18"/>
              </w:rPr>
              <w:t>must have</w:t>
            </w:r>
            <w:r w:rsidRPr="006A1E43">
              <w:rPr>
                <w:i/>
                <w:szCs w:val="18"/>
              </w:rPr>
              <w:t xml:space="preserve"> </w:t>
            </w:r>
            <w:r w:rsidR="005E2381" w:rsidRPr="006A1E43">
              <w:rPr>
                <w:i/>
                <w:szCs w:val="18"/>
              </w:rPr>
              <w:t xml:space="preserve">a minimum of three (3) years’ experience </w:t>
            </w:r>
            <w:r w:rsidRPr="006A1E43">
              <w:rPr>
                <w:i/>
                <w:szCs w:val="18"/>
              </w:rPr>
              <w:t xml:space="preserve">in </w:t>
            </w:r>
            <w:r w:rsidR="005E2381" w:rsidRPr="006A1E43">
              <w:rPr>
                <w:i/>
                <w:szCs w:val="18"/>
              </w:rPr>
              <w:t>at least two of the following</w:t>
            </w:r>
            <w:r w:rsidRPr="006A1E43">
              <w:rPr>
                <w:i/>
                <w:szCs w:val="18"/>
              </w:rPr>
              <w:t xml:space="preserve"> area</w:t>
            </w:r>
            <w:r w:rsidR="005E2381" w:rsidRPr="006A1E43">
              <w:rPr>
                <w:i/>
                <w:szCs w:val="18"/>
              </w:rPr>
              <w:t>s.</w:t>
            </w:r>
          </w:p>
        </w:tc>
      </w:tr>
      <w:tr w:rsidR="001D6340" w:rsidRPr="009F3C6D" w14:paraId="7B6CC77E" w14:textId="77777777" w:rsidTr="0077043F">
        <w:tc>
          <w:tcPr>
            <w:tcW w:w="9361" w:type="dxa"/>
            <w:gridSpan w:val="3"/>
            <w:tcBorders>
              <w:top w:val="single" w:sz="4" w:space="0" w:color="808080"/>
              <w:left w:val="nil"/>
              <w:bottom w:val="single" w:sz="4" w:space="0" w:color="808080"/>
              <w:right w:val="nil"/>
            </w:tcBorders>
            <w:vAlign w:val="center"/>
          </w:tcPr>
          <w:p w14:paraId="3A4EFF39" w14:textId="77777777" w:rsidR="001D6340" w:rsidRPr="00C30FFB" w:rsidRDefault="001D6340" w:rsidP="00B87F8D">
            <w:pPr>
              <w:pStyle w:val="TableText"/>
              <w:spacing w:line="264" w:lineRule="auto"/>
              <w:rPr>
                <w:szCs w:val="18"/>
              </w:rPr>
            </w:pPr>
            <w:r w:rsidRPr="00C30FFB">
              <w:rPr>
                <w:szCs w:val="18"/>
              </w:rPr>
              <w:t xml:space="preserve">Examples of </w:t>
            </w:r>
            <w:r w:rsidR="00007A1E">
              <w:rPr>
                <w:szCs w:val="18"/>
              </w:rPr>
              <w:t xml:space="preserve">Applicant’s </w:t>
            </w:r>
            <w:r w:rsidRPr="00C30FFB">
              <w:rPr>
                <w:szCs w:val="18"/>
              </w:rPr>
              <w:t xml:space="preserve">work and/or description of experience in </w:t>
            </w:r>
            <w:r w:rsidRPr="00C30FFB">
              <w:rPr>
                <w:b/>
                <w:szCs w:val="18"/>
              </w:rPr>
              <w:t>network security</w:t>
            </w:r>
            <w:r w:rsidRPr="00C30FFB">
              <w:rPr>
                <w:szCs w:val="18"/>
              </w:rPr>
              <w:t xml:space="preserve"> (for example, </w:t>
            </w:r>
            <w:r w:rsidR="0021233D">
              <w:rPr>
                <w:szCs w:val="18"/>
              </w:rPr>
              <w:t xml:space="preserve">implementation and </w:t>
            </w:r>
            <w:r w:rsidRPr="00C30FFB">
              <w:rPr>
                <w:szCs w:val="18"/>
              </w:rPr>
              <w:t xml:space="preserve">administration of </w:t>
            </w:r>
            <w:r w:rsidR="00AC45E3">
              <w:rPr>
                <w:szCs w:val="18"/>
              </w:rPr>
              <w:t xml:space="preserve">routers, access control lists, </w:t>
            </w:r>
            <w:r w:rsidRPr="00C30FFB">
              <w:rPr>
                <w:szCs w:val="18"/>
              </w:rPr>
              <w:t>firewalls, intrusion prevention systems, etc.):</w:t>
            </w:r>
          </w:p>
          <w:p w14:paraId="03A210D7" w14:textId="77777777" w:rsidR="001D6340" w:rsidRPr="00C30FFB" w:rsidRDefault="001D6340" w:rsidP="00B87F8D">
            <w:pPr>
              <w:pStyle w:val="TableText"/>
              <w:spacing w:line="264" w:lineRule="auto"/>
              <w:rPr>
                <w:rFonts w:cs="Courier New"/>
                <w:szCs w:val="18"/>
              </w:rPr>
            </w:pP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r>
      <w:tr w:rsidR="001D6340" w:rsidRPr="009F3C6D" w14:paraId="64DE93E7" w14:textId="77777777" w:rsidTr="0077043F">
        <w:tc>
          <w:tcPr>
            <w:tcW w:w="3128" w:type="dxa"/>
            <w:tcBorders>
              <w:top w:val="single" w:sz="4" w:space="0" w:color="808080"/>
              <w:left w:val="nil"/>
              <w:bottom w:val="single" w:sz="4" w:space="0" w:color="808080"/>
              <w:right w:val="single" w:sz="4" w:space="0" w:color="808080"/>
            </w:tcBorders>
            <w:vAlign w:val="center"/>
          </w:tcPr>
          <w:p w14:paraId="172E203E" w14:textId="77777777" w:rsidR="001D6340" w:rsidRPr="00C30FFB" w:rsidRDefault="001D6340" w:rsidP="00B87F8D">
            <w:pPr>
              <w:pStyle w:val="TableText"/>
              <w:spacing w:line="264" w:lineRule="auto"/>
              <w:rPr>
                <w:rFonts w:cs="Courier New"/>
                <w:szCs w:val="18"/>
              </w:rPr>
            </w:pPr>
            <w:r w:rsidRPr="00C30FFB">
              <w:rPr>
                <w:szCs w:val="18"/>
              </w:rPr>
              <w:t xml:space="preserve">From (date):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c>
          <w:tcPr>
            <w:tcW w:w="2404" w:type="dxa"/>
            <w:tcBorders>
              <w:top w:val="single" w:sz="4" w:space="0" w:color="808080"/>
              <w:left w:val="single" w:sz="4" w:space="0" w:color="808080"/>
              <w:bottom w:val="single" w:sz="4" w:space="0" w:color="808080"/>
              <w:right w:val="single" w:sz="4" w:space="0" w:color="808080"/>
            </w:tcBorders>
            <w:vAlign w:val="center"/>
          </w:tcPr>
          <w:p w14:paraId="5F979A8D" w14:textId="77777777" w:rsidR="001D6340" w:rsidRPr="00C30FFB" w:rsidRDefault="001D6340" w:rsidP="00B87F8D">
            <w:pPr>
              <w:pStyle w:val="TableText"/>
              <w:spacing w:line="264" w:lineRule="auto"/>
              <w:rPr>
                <w:rFonts w:cs="Courier New"/>
                <w:szCs w:val="18"/>
              </w:rPr>
            </w:pPr>
            <w:r w:rsidRPr="00C30FFB">
              <w:rPr>
                <w:szCs w:val="18"/>
              </w:rPr>
              <w:t xml:space="preserve">To (date):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c>
          <w:tcPr>
            <w:tcW w:w="3829" w:type="dxa"/>
            <w:tcBorders>
              <w:top w:val="single" w:sz="4" w:space="0" w:color="808080"/>
              <w:left w:val="single" w:sz="4" w:space="0" w:color="808080"/>
              <w:bottom w:val="single" w:sz="4" w:space="0" w:color="808080"/>
              <w:right w:val="nil"/>
            </w:tcBorders>
            <w:vAlign w:val="center"/>
          </w:tcPr>
          <w:p w14:paraId="5610FD9F" w14:textId="77777777" w:rsidR="001D6340" w:rsidRPr="00C30FFB" w:rsidRDefault="001D6340" w:rsidP="00B87F8D">
            <w:pPr>
              <w:pStyle w:val="TableText"/>
              <w:spacing w:line="264" w:lineRule="auto"/>
              <w:rPr>
                <w:rFonts w:cs="Courier New"/>
                <w:szCs w:val="18"/>
              </w:rPr>
            </w:pPr>
            <w:r w:rsidRPr="00C30FFB">
              <w:rPr>
                <w:szCs w:val="18"/>
              </w:rPr>
              <w:t xml:space="preserve">Total time: Years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r w:rsidRPr="00C30FFB">
              <w:rPr>
                <w:rFonts w:cs="Courier New"/>
                <w:szCs w:val="18"/>
              </w:rPr>
              <w:t xml:space="preserve"> Months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r>
      <w:tr w:rsidR="001D6340" w:rsidRPr="009F3C6D" w14:paraId="16613550" w14:textId="77777777" w:rsidTr="0077043F">
        <w:tc>
          <w:tcPr>
            <w:tcW w:w="9361" w:type="dxa"/>
            <w:gridSpan w:val="3"/>
            <w:tcBorders>
              <w:top w:val="single" w:sz="4" w:space="0" w:color="808080"/>
              <w:left w:val="nil"/>
              <w:bottom w:val="single" w:sz="4" w:space="0" w:color="808080"/>
              <w:right w:val="nil"/>
            </w:tcBorders>
            <w:vAlign w:val="center"/>
          </w:tcPr>
          <w:p w14:paraId="49DCE846" w14:textId="77777777" w:rsidR="001D6340" w:rsidRPr="00C30FFB" w:rsidRDefault="001D6340" w:rsidP="00B87F8D">
            <w:pPr>
              <w:pStyle w:val="TableText"/>
              <w:spacing w:line="264" w:lineRule="auto"/>
              <w:rPr>
                <w:szCs w:val="18"/>
              </w:rPr>
            </w:pPr>
            <w:r w:rsidRPr="00C30FFB">
              <w:rPr>
                <w:szCs w:val="18"/>
              </w:rPr>
              <w:t xml:space="preserve">Examples of </w:t>
            </w:r>
            <w:r w:rsidR="00007A1E">
              <w:rPr>
                <w:szCs w:val="18"/>
              </w:rPr>
              <w:t xml:space="preserve">Applicant’s </w:t>
            </w:r>
            <w:r w:rsidRPr="00C30FFB">
              <w:rPr>
                <w:szCs w:val="18"/>
              </w:rPr>
              <w:t xml:space="preserve">work and/or description of experience in </w:t>
            </w:r>
            <w:r w:rsidRPr="00C30FFB">
              <w:rPr>
                <w:b/>
                <w:szCs w:val="18"/>
              </w:rPr>
              <w:t xml:space="preserve">application </w:t>
            </w:r>
            <w:r w:rsidRPr="00AC4671">
              <w:rPr>
                <w:b/>
                <w:szCs w:val="18"/>
              </w:rPr>
              <w:t>security</w:t>
            </w:r>
            <w:r w:rsidR="00284794" w:rsidRPr="00284794">
              <w:rPr>
                <w:szCs w:val="18"/>
              </w:rPr>
              <w:t xml:space="preserve"> (for example, </w:t>
            </w:r>
            <w:r w:rsidR="00AC45E3">
              <w:rPr>
                <w:szCs w:val="18"/>
              </w:rPr>
              <w:t xml:space="preserve">secure software development, </w:t>
            </w:r>
            <w:r w:rsidR="008A2F83" w:rsidRPr="00284794">
              <w:rPr>
                <w:szCs w:val="18"/>
              </w:rPr>
              <w:t xml:space="preserve">software </w:t>
            </w:r>
            <w:r w:rsidR="00284794" w:rsidRPr="00284794">
              <w:rPr>
                <w:szCs w:val="18"/>
              </w:rPr>
              <w:t xml:space="preserve">QA </w:t>
            </w:r>
            <w:r w:rsidR="008A2F83">
              <w:rPr>
                <w:szCs w:val="18"/>
              </w:rPr>
              <w:t xml:space="preserve">testing and </w:t>
            </w:r>
            <w:r w:rsidR="00284794" w:rsidRPr="00284794">
              <w:rPr>
                <w:szCs w:val="18"/>
              </w:rPr>
              <w:t>vulnerability assessment, OWASP, etc.)</w:t>
            </w:r>
            <w:r w:rsidRPr="00284794">
              <w:rPr>
                <w:szCs w:val="18"/>
              </w:rPr>
              <w:t>:</w:t>
            </w:r>
          </w:p>
          <w:p w14:paraId="3AC799BA" w14:textId="77777777" w:rsidR="001D6340" w:rsidRPr="00C30FFB" w:rsidRDefault="001D6340" w:rsidP="00B87F8D">
            <w:pPr>
              <w:pStyle w:val="TableText"/>
              <w:spacing w:line="264" w:lineRule="auto"/>
              <w:rPr>
                <w:rFonts w:cs="Courier New"/>
                <w:szCs w:val="18"/>
              </w:rPr>
            </w:pP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r>
      <w:tr w:rsidR="001D6340" w:rsidRPr="009F3C6D" w14:paraId="3977BCE2" w14:textId="77777777" w:rsidTr="0077043F">
        <w:tc>
          <w:tcPr>
            <w:tcW w:w="3128" w:type="dxa"/>
            <w:tcBorders>
              <w:top w:val="single" w:sz="4" w:space="0" w:color="808080"/>
              <w:left w:val="nil"/>
              <w:bottom w:val="single" w:sz="4" w:space="0" w:color="808080"/>
              <w:right w:val="single" w:sz="4" w:space="0" w:color="808080"/>
            </w:tcBorders>
            <w:vAlign w:val="center"/>
          </w:tcPr>
          <w:p w14:paraId="2A46EF24" w14:textId="77777777" w:rsidR="001D6340" w:rsidRPr="00C30FFB" w:rsidRDefault="001D6340" w:rsidP="00B87F8D">
            <w:pPr>
              <w:pStyle w:val="TableText"/>
              <w:spacing w:line="264" w:lineRule="auto"/>
              <w:rPr>
                <w:rFonts w:cs="Courier New"/>
                <w:szCs w:val="18"/>
              </w:rPr>
            </w:pPr>
            <w:r w:rsidRPr="00C30FFB">
              <w:rPr>
                <w:szCs w:val="18"/>
              </w:rPr>
              <w:t xml:space="preserve">From (date):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c>
          <w:tcPr>
            <w:tcW w:w="2404" w:type="dxa"/>
            <w:tcBorders>
              <w:top w:val="single" w:sz="4" w:space="0" w:color="808080"/>
              <w:left w:val="single" w:sz="4" w:space="0" w:color="808080"/>
              <w:bottom w:val="single" w:sz="4" w:space="0" w:color="808080"/>
              <w:right w:val="single" w:sz="4" w:space="0" w:color="808080"/>
            </w:tcBorders>
            <w:vAlign w:val="center"/>
          </w:tcPr>
          <w:p w14:paraId="7E5110F1" w14:textId="77777777" w:rsidR="001D6340" w:rsidRPr="00C30FFB" w:rsidRDefault="001D6340" w:rsidP="00B87F8D">
            <w:pPr>
              <w:pStyle w:val="TableText"/>
              <w:spacing w:line="264" w:lineRule="auto"/>
              <w:rPr>
                <w:rFonts w:cs="Courier New"/>
                <w:szCs w:val="18"/>
              </w:rPr>
            </w:pPr>
            <w:r w:rsidRPr="00C30FFB">
              <w:rPr>
                <w:szCs w:val="18"/>
              </w:rPr>
              <w:t xml:space="preserve">To (date):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c>
          <w:tcPr>
            <w:tcW w:w="3829" w:type="dxa"/>
            <w:tcBorders>
              <w:top w:val="single" w:sz="4" w:space="0" w:color="808080"/>
              <w:left w:val="single" w:sz="4" w:space="0" w:color="808080"/>
              <w:bottom w:val="single" w:sz="4" w:space="0" w:color="808080"/>
              <w:right w:val="nil"/>
            </w:tcBorders>
            <w:vAlign w:val="center"/>
          </w:tcPr>
          <w:p w14:paraId="0703D7BA" w14:textId="77777777" w:rsidR="001D6340" w:rsidRPr="00C30FFB" w:rsidRDefault="001D6340" w:rsidP="00B87F8D">
            <w:pPr>
              <w:pStyle w:val="TableText"/>
              <w:spacing w:line="264" w:lineRule="auto"/>
              <w:rPr>
                <w:rFonts w:cs="Courier New"/>
                <w:szCs w:val="18"/>
              </w:rPr>
            </w:pPr>
            <w:r w:rsidRPr="00C30FFB">
              <w:rPr>
                <w:szCs w:val="18"/>
              </w:rPr>
              <w:t xml:space="preserve">Total time: Years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r w:rsidRPr="00C30FFB">
              <w:rPr>
                <w:rFonts w:cs="Courier New"/>
                <w:szCs w:val="18"/>
              </w:rPr>
              <w:t xml:space="preserve"> Months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r>
      <w:tr w:rsidR="001D6340" w:rsidRPr="009F3C6D" w14:paraId="066709FC" w14:textId="77777777" w:rsidTr="0077043F">
        <w:tc>
          <w:tcPr>
            <w:tcW w:w="9361" w:type="dxa"/>
            <w:gridSpan w:val="3"/>
            <w:tcBorders>
              <w:top w:val="single" w:sz="4" w:space="0" w:color="808080"/>
              <w:left w:val="nil"/>
              <w:bottom w:val="single" w:sz="4" w:space="0" w:color="808080"/>
              <w:right w:val="nil"/>
            </w:tcBorders>
            <w:vAlign w:val="center"/>
          </w:tcPr>
          <w:p w14:paraId="4195FA6D" w14:textId="77777777" w:rsidR="001D6340" w:rsidRPr="00C30FFB" w:rsidRDefault="001D6340" w:rsidP="00B87F8D">
            <w:pPr>
              <w:pStyle w:val="TableText"/>
              <w:spacing w:line="264" w:lineRule="auto"/>
              <w:rPr>
                <w:szCs w:val="18"/>
              </w:rPr>
            </w:pPr>
            <w:r w:rsidRPr="00C30FFB">
              <w:rPr>
                <w:szCs w:val="18"/>
              </w:rPr>
              <w:t xml:space="preserve">Examples of </w:t>
            </w:r>
            <w:r w:rsidR="00007A1E">
              <w:rPr>
                <w:szCs w:val="18"/>
              </w:rPr>
              <w:t xml:space="preserve">Applicant’s </w:t>
            </w:r>
            <w:r w:rsidRPr="00C30FFB">
              <w:rPr>
                <w:szCs w:val="18"/>
              </w:rPr>
              <w:t xml:space="preserve">work and/or description of experience in </w:t>
            </w:r>
            <w:r w:rsidR="00F039EB" w:rsidRPr="00F039EB">
              <w:rPr>
                <w:b/>
                <w:szCs w:val="18"/>
              </w:rPr>
              <w:t>computer</w:t>
            </w:r>
            <w:r w:rsidR="00F039EB">
              <w:rPr>
                <w:szCs w:val="18"/>
              </w:rPr>
              <w:t xml:space="preserve"> </w:t>
            </w:r>
            <w:r w:rsidRPr="00C30FFB">
              <w:rPr>
                <w:b/>
                <w:szCs w:val="18"/>
              </w:rPr>
              <w:t>systems security</w:t>
            </w:r>
            <w:r w:rsidR="00284794" w:rsidRPr="00284794">
              <w:rPr>
                <w:szCs w:val="18"/>
              </w:rPr>
              <w:t xml:space="preserve"> (for example, implementing and maintaining security controls </w:t>
            </w:r>
            <w:r w:rsidR="008A2F83">
              <w:rPr>
                <w:szCs w:val="18"/>
              </w:rPr>
              <w:t>for</w:t>
            </w:r>
            <w:r w:rsidR="00284794" w:rsidRPr="00284794">
              <w:rPr>
                <w:szCs w:val="18"/>
              </w:rPr>
              <w:t xml:space="preserve"> computers, servers, or other </w:t>
            </w:r>
            <w:r w:rsidR="008A2F83">
              <w:rPr>
                <w:szCs w:val="18"/>
              </w:rPr>
              <w:t>systems</w:t>
            </w:r>
            <w:r w:rsidR="00284794">
              <w:rPr>
                <w:szCs w:val="18"/>
              </w:rPr>
              <w:t>. Include operating systems, versions, and hardware platform identifiers as applicable</w:t>
            </w:r>
            <w:r w:rsidR="00284794" w:rsidRPr="00284794">
              <w:rPr>
                <w:szCs w:val="18"/>
              </w:rPr>
              <w:t>)</w:t>
            </w:r>
            <w:r w:rsidRPr="00284794">
              <w:rPr>
                <w:szCs w:val="18"/>
              </w:rPr>
              <w:t>:</w:t>
            </w:r>
          </w:p>
          <w:p w14:paraId="31B4F6A6" w14:textId="77777777" w:rsidR="001D6340" w:rsidRPr="00C30FFB" w:rsidRDefault="001D6340" w:rsidP="00B87F8D">
            <w:pPr>
              <w:pStyle w:val="TableText"/>
              <w:spacing w:line="264" w:lineRule="auto"/>
              <w:rPr>
                <w:rFonts w:cs="Courier New"/>
                <w:szCs w:val="18"/>
              </w:rPr>
            </w:pP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r>
      <w:tr w:rsidR="001D6340" w:rsidRPr="009F3C6D" w14:paraId="7F96E729" w14:textId="77777777" w:rsidTr="0077043F">
        <w:tc>
          <w:tcPr>
            <w:tcW w:w="3128" w:type="dxa"/>
            <w:tcBorders>
              <w:top w:val="single" w:sz="4" w:space="0" w:color="808080"/>
              <w:left w:val="nil"/>
              <w:bottom w:val="single" w:sz="4" w:space="0" w:color="808080"/>
              <w:right w:val="single" w:sz="4" w:space="0" w:color="808080"/>
            </w:tcBorders>
            <w:vAlign w:val="center"/>
          </w:tcPr>
          <w:p w14:paraId="39F6CD8E" w14:textId="77777777" w:rsidR="001D6340" w:rsidRPr="00C30FFB" w:rsidRDefault="001D6340" w:rsidP="00B87F8D">
            <w:pPr>
              <w:pStyle w:val="TableText"/>
              <w:spacing w:line="264" w:lineRule="auto"/>
              <w:rPr>
                <w:rFonts w:cs="Courier New"/>
                <w:szCs w:val="18"/>
              </w:rPr>
            </w:pPr>
            <w:r w:rsidRPr="00C30FFB">
              <w:rPr>
                <w:szCs w:val="18"/>
              </w:rPr>
              <w:t xml:space="preserve">From (date):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c>
          <w:tcPr>
            <w:tcW w:w="2404" w:type="dxa"/>
            <w:tcBorders>
              <w:top w:val="single" w:sz="4" w:space="0" w:color="808080"/>
              <w:left w:val="single" w:sz="4" w:space="0" w:color="808080"/>
              <w:bottom w:val="single" w:sz="4" w:space="0" w:color="808080"/>
              <w:right w:val="single" w:sz="4" w:space="0" w:color="808080"/>
            </w:tcBorders>
            <w:vAlign w:val="center"/>
          </w:tcPr>
          <w:p w14:paraId="4C38A597" w14:textId="77777777" w:rsidR="001D6340" w:rsidRPr="00C30FFB" w:rsidRDefault="001D6340" w:rsidP="00B87F8D">
            <w:pPr>
              <w:pStyle w:val="TableText"/>
              <w:spacing w:line="264" w:lineRule="auto"/>
              <w:rPr>
                <w:rFonts w:cs="Courier New"/>
                <w:szCs w:val="18"/>
              </w:rPr>
            </w:pPr>
            <w:r w:rsidRPr="00C30FFB">
              <w:rPr>
                <w:szCs w:val="18"/>
              </w:rPr>
              <w:t xml:space="preserve">To (date):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c>
          <w:tcPr>
            <w:tcW w:w="3829" w:type="dxa"/>
            <w:tcBorders>
              <w:top w:val="single" w:sz="4" w:space="0" w:color="808080"/>
              <w:left w:val="single" w:sz="4" w:space="0" w:color="808080"/>
              <w:bottom w:val="single" w:sz="4" w:space="0" w:color="808080"/>
              <w:right w:val="nil"/>
            </w:tcBorders>
            <w:vAlign w:val="center"/>
          </w:tcPr>
          <w:p w14:paraId="34356600" w14:textId="77777777" w:rsidR="001D6340" w:rsidRPr="00C30FFB" w:rsidRDefault="001D6340" w:rsidP="00B87F8D">
            <w:pPr>
              <w:pStyle w:val="TableText"/>
              <w:spacing w:line="264" w:lineRule="auto"/>
              <w:rPr>
                <w:rFonts w:cs="Courier New"/>
                <w:szCs w:val="18"/>
              </w:rPr>
            </w:pPr>
            <w:r w:rsidRPr="00C30FFB">
              <w:rPr>
                <w:szCs w:val="18"/>
              </w:rPr>
              <w:t xml:space="preserve">Total time: Years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r w:rsidRPr="00C30FFB">
              <w:rPr>
                <w:rFonts w:cs="Courier New"/>
                <w:szCs w:val="18"/>
              </w:rPr>
              <w:t xml:space="preserve"> Months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r>
      <w:tr w:rsidR="001D6340" w:rsidRPr="009F3C6D" w14:paraId="45C8C8D8" w14:textId="77777777" w:rsidTr="006A1E43">
        <w:tc>
          <w:tcPr>
            <w:tcW w:w="9361" w:type="dxa"/>
            <w:gridSpan w:val="3"/>
            <w:tcBorders>
              <w:top w:val="single" w:sz="4" w:space="0" w:color="808080"/>
              <w:left w:val="nil"/>
              <w:bottom w:val="single" w:sz="4" w:space="0" w:color="808080"/>
              <w:right w:val="nil"/>
            </w:tcBorders>
            <w:vAlign w:val="center"/>
          </w:tcPr>
          <w:p w14:paraId="5B2F15F1" w14:textId="77777777" w:rsidR="001D6340" w:rsidRPr="00C30FFB" w:rsidRDefault="001D6340" w:rsidP="00B87F8D">
            <w:pPr>
              <w:pStyle w:val="TableText"/>
              <w:spacing w:line="264" w:lineRule="auto"/>
              <w:rPr>
                <w:szCs w:val="18"/>
              </w:rPr>
            </w:pPr>
            <w:r w:rsidRPr="00C30FFB">
              <w:rPr>
                <w:szCs w:val="18"/>
              </w:rPr>
              <w:t xml:space="preserve">Examples of </w:t>
            </w:r>
            <w:r w:rsidR="00007A1E">
              <w:rPr>
                <w:szCs w:val="18"/>
              </w:rPr>
              <w:t xml:space="preserve">Applicant’s </w:t>
            </w:r>
            <w:r w:rsidRPr="00C30FFB">
              <w:rPr>
                <w:szCs w:val="18"/>
              </w:rPr>
              <w:t xml:space="preserve">work and/or description of experience in </w:t>
            </w:r>
            <w:r w:rsidRPr="00C30FFB">
              <w:rPr>
                <w:b/>
                <w:szCs w:val="18"/>
              </w:rPr>
              <w:t>auditing information systems and processes</w:t>
            </w:r>
            <w:r w:rsidR="00F039EB">
              <w:rPr>
                <w:b/>
                <w:szCs w:val="18"/>
              </w:rPr>
              <w:t xml:space="preserve">, </w:t>
            </w:r>
            <w:r w:rsidR="00F039EB" w:rsidRPr="00C30FFB">
              <w:rPr>
                <w:b/>
                <w:szCs w:val="18"/>
              </w:rPr>
              <w:t>security risk assessment or risk management</w:t>
            </w:r>
            <w:r w:rsidR="000A31C2" w:rsidRPr="000A31C2">
              <w:rPr>
                <w:szCs w:val="18"/>
              </w:rPr>
              <w:t xml:space="preserve"> (for example assessing security controls on networks, systems, software. Include audit methods and/or frameworks as applicable)</w:t>
            </w:r>
            <w:r w:rsidRPr="000A31C2">
              <w:rPr>
                <w:szCs w:val="18"/>
              </w:rPr>
              <w:t>:</w:t>
            </w:r>
          </w:p>
          <w:p w14:paraId="386996BE" w14:textId="77777777" w:rsidR="001D6340" w:rsidRPr="00C30FFB" w:rsidRDefault="001D6340" w:rsidP="00B87F8D">
            <w:pPr>
              <w:pStyle w:val="TableText"/>
              <w:spacing w:line="264" w:lineRule="auto"/>
              <w:rPr>
                <w:rFonts w:cs="Courier New"/>
                <w:szCs w:val="18"/>
              </w:rPr>
            </w:pPr>
            <w:r w:rsidRPr="00C30FFB">
              <w:rPr>
                <w:rFonts w:cs="Courier New"/>
                <w:szCs w:val="18"/>
              </w:rPr>
              <w:fldChar w:fldCharType="begin">
                <w:ffData>
                  <w:name w:val=""/>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r>
      <w:tr w:rsidR="001D6340" w:rsidRPr="009F3C6D" w14:paraId="6235B9B7" w14:textId="77777777" w:rsidTr="006A1E43">
        <w:tc>
          <w:tcPr>
            <w:tcW w:w="3128" w:type="dxa"/>
            <w:tcBorders>
              <w:top w:val="single" w:sz="4" w:space="0" w:color="808080"/>
              <w:left w:val="nil"/>
              <w:bottom w:val="single" w:sz="4" w:space="0" w:color="808080" w:themeColor="background1" w:themeShade="80"/>
              <w:right w:val="single" w:sz="4" w:space="0" w:color="808080"/>
            </w:tcBorders>
            <w:vAlign w:val="center"/>
          </w:tcPr>
          <w:p w14:paraId="42CDEDCC" w14:textId="77777777" w:rsidR="001D6340" w:rsidRPr="00C30FFB" w:rsidRDefault="001D6340" w:rsidP="00B87F8D">
            <w:pPr>
              <w:pStyle w:val="TableText"/>
              <w:spacing w:line="264" w:lineRule="auto"/>
              <w:rPr>
                <w:rFonts w:cs="Courier New"/>
                <w:szCs w:val="18"/>
              </w:rPr>
            </w:pPr>
            <w:r w:rsidRPr="00C30FFB">
              <w:rPr>
                <w:szCs w:val="18"/>
              </w:rPr>
              <w:t xml:space="preserve">From (date):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c>
          <w:tcPr>
            <w:tcW w:w="2404" w:type="dxa"/>
            <w:tcBorders>
              <w:top w:val="single" w:sz="4" w:space="0" w:color="808080"/>
              <w:left w:val="single" w:sz="4" w:space="0" w:color="808080"/>
              <w:bottom w:val="single" w:sz="4" w:space="0" w:color="808080" w:themeColor="background1" w:themeShade="80"/>
              <w:right w:val="single" w:sz="4" w:space="0" w:color="808080"/>
            </w:tcBorders>
            <w:vAlign w:val="center"/>
          </w:tcPr>
          <w:p w14:paraId="71287117" w14:textId="77777777" w:rsidR="001D6340" w:rsidRPr="00C30FFB" w:rsidRDefault="001D6340" w:rsidP="00B87F8D">
            <w:pPr>
              <w:pStyle w:val="TableText"/>
              <w:spacing w:line="264" w:lineRule="auto"/>
              <w:rPr>
                <w:rFonts w:cs="Courier New"/>
                <w:szCs w:val="18"/>
              </w:rPr>
            </w:pPr>
            <w:r w:rsidRPr="00C30FFB">
              <w:rPr>
                <w:szCs w:val="18"/>
              </w:rPr>
              <w:t xml:space="preserve">To (date):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c>
          <w:tcPr>
            <w:tcW w:w="3829" w:type="dxa"/>
            <w:tcBorders>
              <w:top w:val="single" w:sz="4" w:space="0" w:color="808080"/>
              <w:left w:val="single" w:sz="4" w:space="0" w:color="808080"/>
              <w:bottom w:val="single" w:sz="4" w:space="0" w:color="808080" w:themeColor="background1" w:themeShade="80"/>
              <w:right w:val="nil"/>
            </w:tcBorders>
            <w:vAlign w:val="center"/>
          </w:tcPr>
          <w:p w14:paraId="37877239" w14:textId="77777777" w:rsidR="001D6340" w:rsidRPr="00C30FFB" w:rsidRDefault="001D6340" w:rsidP="00B87F8D">
            <w:pPr>
              <w:pStyle w:val="TableText"/>
              <w:spacing w:line="264" w:lineRule="auto"/>
              <w:rPr>
                <w:rFonts w:cs="Courier New"/>
                <w:szCs w:val="18"/>
              </w:rPr>
            </w:pPr>
            <w:r w:rsidRPr="00C30FFB">
              <w:rPr>
                <w:szCs w:val="18"/>
              </w:rPr>
              <w:t xml:space="preserve">Total time: Years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r w:rsidRPr="00C30FFB">
              <w:rPr>
                <w:rFonts w:cs="Courier New"/>
                <w:szCs w:val="18"/>
              </w:rPr>
              <w:t xml:space="preserve"> Months </w:t>
            </w:r>
            <w:r w:rsidRPr="00C30FFB">
              <w:rPr>
                <w:rFonts w:cs="Courier New"/>
                <w:szCs w:val="18"/>
              </w:rPr>
              <w:fldChar w:fldCharType="begin">
                <w:ffData>
                  <w:name w:val="Text1"/>
                  <w:enabled/>
                  <w:calcOnExit w:val="0"/>
                  <w:textInput/>
                </w:ffData>
              </w:fldChar>
            </w:r>
            <w:r w:rsidRPr="00C30FFB">
              <w:rPr>
                <w:rFonts w:cs="Courier New"/>
                <w:szCs w:val="18"/>
              </w:rPr>
              <w:instrText xml:space="preserve"> FORMTEXT </w:instrText>
            </w:r>
            <w:r w:rsidRPr="00C30FFB">
              <w:rPr>
                <w:rFonts w:cs="Courier New"/>
                <w:szCs w:val="18"/>
              </w:rPr>
            </w:r>
            <w:r w:rsidRPr="00C30FFB">
              <w:rPr>
                <w:rFonts w:cs="Courier New"/>
                <w:szCs w:val="18"/>
              </w:rPr>
              <w:fldChar w:fldCharType="separate"/>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noProof/>
                <w:szCs w:val="18"/>
              </w:rPr>
              <w:t> </w:t>
            </w:r>
            <w:r w:rsidRPr="00C30FFB">
              <w:rPr>
                <w:rFonts w:cs="Courier New"/>
                <w:szCs w:val="18"/>
              </w:rPr>
              <w:fldChar w:fldCharType="end"/>
            </w:r>
          </w:p>
        </w:tc>
      </w:tr>
    </w:tbl>
    <w:p w14:paraId="4222867C" w14:textId="77777777" w:rsidR="006A1E43" w:rsidRDefault="006A1E43" w:rsidP="006A1E43"/>
    <w:tbl>
      <w:tblPr>
        <w:tblW w:w="9361"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
      <w:tblGrid>
        <w:gridCol w:w="3780"/>
        <w:gridCol w:w="3167"/>
        <w:gridCol w:w="2414"/>
      </w:tblGrid>
      <w:tr w:rsidR="00C66132" w:rsidRPr="00C66132" w14:paraId="031C8BF8" w14:textId="77777777" w:rsidTr="006A1E43">
        <w:tc>
          <w:tcPr>
            <w:tcW w:w="9361" w:type="dxa"/>
            <w:gridSpan w:val="3"/>
            <w:tcBorders>
              <w:top w:val="nil"/>
              <w:left w:val="nil"/>
              <w:bottom w:val="single" w:sz="4" w:space="0" w:color="808080"/>
              <w:right w:val="nil"/>
            </w:tcBorders>
            <w:shd w:val="clear" w:color="auto" w:fill="auto"/>
            <w:vAlign w:val="center"/>
          </w:tcPr>
          <w:p w14:paraId="418E1731" w14:textId="77777777" w:rsidR="00C66132" w:rsidRPr="00C66132" w:rsidRDefault="00C66132" w:rsidP="00C66132">
            <w:pPr>
              <w:keepLines w:val="0"/>
              <w:rPr>
                <w:rFonts w:eastAsia="MS Mincho"/>
                <w:b/>
                <w:sz w:val="6"/>
                <w:szCs w:val="6"/>
              </w:rPr>
            </w:pPr>
          </w:p>
        </w:tc>
      </w:tr>
      <w:tr w:rsidR="006A1E43" w:rsidRPr="00560378" w14:paraId="1CF654A1" w14:textId="77777777" w:rsidTr="00917BEF">
        <w:trPr>
          <w:trHeight w:val="288"/>
        </w:trPr>
        <w:tc>
          <w:tcPr>
            <w:tcW w:w="9361" w:type="dxa"/>
            <w:gridSpan w:val="3"/>
            <w:tcBorders>
              <w:top w:val="single" w:sz="4" w:space="0" w:color="808080"/>
              <w:left w:val="nil"/>
              <w:bottom w:val="single" w:sz="4" w:space="0" w:color="808080"/>
              <w:right w:val="nil"/>
            </w:tcBorders>
            <w:shd w:val="clear" w:color="auto" w:fill="E2EFD9"/>
            <w:vAlign w:val="center"/>
          </w:tcPr>
          <w:p w14:paraId="79326269" w14:textId="77777777" w:rsidR="006A1E43" w:rsidRPr="006A1E43" w:rsidRDefault="006A1E43" w:rsidP="00917BEF">
            <w:pPr>
              <w:spacing w:before="120" w:after="60" w:line="264" w:lineRule="auto"/>
              <w:rPr>
                <w:rFonts w:cs="Arial"/>
                <w:bCs/>
                <w:sz w:val="18"/>
                <w:szCs w:val="18"/>
              </w:rPr>
            </w:pPr>
            <w:r>
              <w:rPr>
                <w:rFonts w:cs="Arial"/>
                <w:b/>
                <w:bCs/>
                <w:sz w:val="18"/>
                <w:szCs w:val="18"/>
              </w:rPr>
              <w:t>3.2.1 ASV</w:t>
            </w:r>
            <w:r w:rsidRPr="00C30FFB">
              <w:rPr>
                <w:rFonts w:cs="Arial"/>
                <w:b/>
                <w:bCs/>
                <w:sz w:val="18"/>
                <w:szCs w:val="18"/>
              </w:rPr>
              <w:t xml:space="preserve"> Employee Skills, Experience and Education</w:t>
            </w:r>
            <w:r>
              <w:rPr>
                <w:rFonts w:cs="Arial"/>
                <w:b/>
                <w:bCs/>
                <w:sz w:val="18"/>
                <w:szCs w:val="18"/>
              </w:rPr>
              <w:t xml:space="preserve"> </w:t>
            </w:r>
            <w:r>
              <w:rPr>
                <w:rFonts w:cs="Arial"/>
                <w:bCs/>
                <w:sz w:val="18"/>
                <w:szCs w:val="18"/>
              </w:rPr>
              <w:t>(continued)</w:t>
            </w:r>
          </w:p>
        </w:tc>
      </w:tr>
      <w:tr w:rsidR="000A38D2" w:rsidRPr="000A38D2" w14:paraId="3586E270" w14:textId="77777777" w:rsidTr="0077043F">
        <w:tc>
          <w:tcPr>
            <w:tcW w:w="9361" w:type="dxa"/>
            <w:gridSpan w:val="3"/>
            <w:tcBorders>
              <w:top w:val="single" w:sz="4" w:space="0" w:color="808080"/>
              <w:left w:val="nil"/>
              <w:bottom w:val="single" w:sz="4" w:space="0" w:color="808080"/>
              <w:right w:val="nil"/>
            </w:tcBorders>
            <w:shd w:val="clear" w:color="auto" w:fill="auto"/>
            <w:vAlign w:val="center"/>
          </w:tcPr>
          <w:p w14:paraId="3119600F" w14:textId="77777777" w:rsidR="000A38D2" w:rsidRPr="000A38D2" w:rsidRDefault="000A31C2" w:rsidP="000A31C2">
            <w:pPr>
              <w:keepLines w:val="0"/>
              <w:spacing w:before="120" w:after="40" w:line="264" w:lineRule="auto"/>
              <w:rPr>
                <w:rFonts w:eastAsia="MS Mincho"/>
                <w:b/>
                <w:sz w:val="18"/>
                <w:szCs w:val="18"/>
              </w:rPr>
            </w:pPr>
            <w:r>
              <w:rPr>
                <w:rFonts w:eastAsia="MS Mincho"/>
                <w:b/>
                <w:sz w:val="18"/>
                <w:szCs w:val="18"/>
              </w:rPr>
              <w:t>List relevant p</w:t>
            </w:r>
            <w:r w:rsidR="000A38D2" w:rsidRPr="000A38D2">
              <w:rPr>
                <w:rFonts w:eastAsia="MS Mincho"/>
                <w:b/>
                <w:sz w:val="18"/>
                <w:szCs w:val="18"/>
              </w:rPr>
              <w:t xml:space="preserve">rofessional </w:t>
            </w:r>
            <w:r>
              <w:rPr>
                <w:rFonts w:eastAsia="MS Mincho"/>
                <w:b/>
                <w:sz w:val="18"/>
                <w:szCs w:val="18"/>
              </w:rPr>
              <w:t>industry c</w:t>
            </w:r>
            <w:r w:rsidR="000A38D2" w:rsidRPr="000A38D2">
              <w:rPr>
                <w:rFonts w:eastAsia="MS Mincho"/>
                <w:b/>
                <w:sz w:val="18"/>
                <w:szCs w:val="18"/>
              </w:rPr>
              <w:t xml:space="preserve">ertifications </w:t>
            </w:r>
            <w:r>
              <w:rPr>
                <w:rFonts w:eastAsia="MS Mincho"/>
                <w:b/>
                <w:sz w:val="18"/>
                <w:szCs w:val="18"/>
              </w:rPr>
              <w:t xml:space="preserve">currently held (and in good standing) by the Applicant </w:t>
            </w:r>
            <w:r w:rsidR="000A38D2" w:rsidRPr="000A31C2">
              <w:rPr>
                <w:rFonts w:eastAsia="MS Mincho"/>
                <w:sz w:val="18"/>
                <w:szCs w:val="18"/>
              </w:rPr>
              <w:t>(</w:t>
            </w:r>
            <w:r w:rsidR="00F039EB" w:rsidRPr="000A31C2">
              <w:rPr>
                <w:rFonts w:eastAsia="MS Mincho"/>
                <w:sz w:val="18"/>
                <w:szCs w:val="18"/>
              </w:rPr>
              <w:t xml:space="preserve">for example, </w:t>
            </w:r>
            <w:r w:rsidR="008E33BF" w:rsidRPr="000A31C2">
              <w:rPr>
                <w:rFonts w:eastAsia="MS Mincho"/>
                <w:sz w:val="18"/>
                <w:szCs w:val="18"/>
              </w:rPr>
              <w:t>CISSP, CISM, CISA, GSNA, etc.</w:t>
            </w:r>
            <w:r w:rsidR="000A38D2" w:rsidRPr="000A31C2">
              <w:rPr>
                <w:rFonts w:eastAsia="MS Mincho"/>
                <w:sz w:val="18"/>
                <w:szCs w:val="18"/>
              </w:rPr>
              <w:t>):</w:t>
            </w:r>
          </w:p>
        </w:tc>
      </w:tr>
      <w:tr w:rsidR="00F039EB" w:rsidRPr="000A38D2" w14:paraId="7A720291" w14:textId="77777777" w:rsidTr="0077043F">
        <w:trPr>
          <w:trHeight w:val="280"/>
        </w:trPr>
        <w:tc>
          <w:tcPr>
            <w:tcW w:w="3780" w:type="dxa"/>
            <w:tcBorders>
              <w:top w:val="single" w:sz="4" w:space="0" w:color="808080"/>
              <w:left w:val="nil"/>
              <w:bottom w:val="single" w:sz="4" w:space="0" w:color="808080"/>
              <w:right w:val="single" w:sz="4" w:space="0" w:color="808080"/>
            </w:tcBorders>
          </w:tcPr>
          <w:p w14:paraId="12A9A501" w14:textId="77777777" w:rsidR="00F039EB" w:rsidRPr="000A38D2" w:rsidRDefault="00F039EB" w:rsidP="00621477">
            <w:pPr>
              <w:keepNext w:val="0"/>
              <w:keepLines w:val="0"/>
              <w:spacing w:before="80" w:after="60" w:line="264" w:lineRule="auto"/>
              <w:ind w:left="342" w:hanging="342"/>
              <w:rPr>
                <w:rFonts w:eastAsia="MS Mincho" w:cs="Arial"/>
                <w:sz w:val="18"/>
                <w:szCs w:val="18"/>
              </w:rPr>
            </w:pPr>
            <w:r>
              <w:rPr>
                <w:rFonts w:eastAsia="MS Mincho" w:cs="Arial"/>
                <w:sz w:val="18"/>
                <w:szCs w:val="18"/>
              </w:rPr>
              <w:t xml:space="preserve">Certification: </w:t>
            </w:r>
            <w:r w:rsidR="00621477">
              <w:rPr>
                <w:rFonts w:eastAsia="MS Mincho" w:cs="Arial"/>
                <w:sz w:val="18"/>
                <w:szCs w:val="18"/>
              </w:rPr>
              <w:fldChar w:fldCharType="begin">
                <w:ffData>
                  <w:name w:val=""/>
                  <w:enabled/>
                  <w:calcOnExit w:val="0"/>
                  <w:textInput>
                    <w:maxLength w:val="50"/>
                  </w:textInput>
                </w:ffData>
              </w:fldChar>
            </w:r>
            <w:r w:rsidR="00621477">
              <w:rPr>
                <w:rFonts w:eastAsia="MS Mincho" w:cs="Arial"/>
                <w:sz w:val="18"/>
                <w:szCs w:val="18"/>
              </w:rPr>
              <w:instrText xml:space="preserve"> FORMTEXT </w:instrText>
            </w:r>
            <w:r w:rsidR="00621477">
              <w:rPr>
                <w:rFonts w:eastAsia="MS Mincho" w:cs="Arial"/>
                <w:sz w:val="18"/>
                <w:szCs w:val="18"/>
              </w:rPr>
            </w:r>
            <w:r w:rsidR="00621477">
              <w:rPr>
                <w:rFonts w:eastAsia="MS Mincho" w:cs="Arial"/>
                <w:sz w:val="18"/>
                <w:szCs w:val="18"/>
              </w:rPr>
              <w:fldChar w:fldCharType="separate"/>
            </w:r>
            <w:r w:rsidR="00621477">
              <w:rPr>
                <w:rFonts w:eastAsia="MS Mincho" w:cs="Arial"/>
                <w:noProof/>
                <w:sz w:val="18"/>
                <w:szCs w:val="18"/>
              </w:rPr>
              <w:t> </w:t>
            </w:r>
            <w:r w:rsidR="00621477">
              <w:rPr>
                <w:rFonts w:eastAsia="MS Mincho" w:cs="Arial"/>
                <w:noProof/>
                <w:sz w:val="18"/>
                <w:szCs w:val="18"/>
              </w:rPr>
              <w:t> </w:t>
            </w:r>
            <w:r w:rsidR="00621477">
              <w:rPr>
                <w:rFonts w:eastAsia="MS Mincho" w:cs="Arial"/>
                <w:noProof/>
                <w:sz w:val="18"/>
                <w:szCs w:val="18"/>
              </w:rPr>
              <w:t> </w:t>
            </w:r>
            <w:r w:rsidR="00621477">
              <w:rPr>
                <w:rFonts w:eastAsia="MS Mincho" w:cs="Arial"/>
                <w:noProof/>
                <w:sz w:val="18"/>
                <w:szCs w:val="18"/>
              </w:rPr>
              <w:t> </w:t>
            </w:r>
            <w:r w:rsidR="00621477">
              <w:rPr>
                <w:rFonts w:eastAsia="MS Mincho" w:cs="Arial"/>
                <w:noProof/>
                <w:sz w:val="18"/>
                <w:szCs w:val="18"/>
              </w:rPr>
              <w:t> </w:t>
            </w:r>
            <w:r w:rsidR="00621477">
              <w:rPr>
                <w:rFonts w:eastAsia="MS Mincho" w:cs="Arial"/>
                <w:sz w:val="18"/>
                <w:szCs w:val="18"/>
              </w:rPr>
              <w:fldChar w:fldCharType="end"/>
            </w:r>
          </w:p>
        </w:tc>
        <w:tc>
          <w:tcPr>
            <w:tcW w:w="3167" w:type="dxa"/>
            <w:tcBorders>
              <w:top w:val="single" w:sz="4" w:space="0" w:color="808080"/>
              <w:left w:val="single" w:sz="4" w:space="0" w:color="808080"/>
              <w:bottom w:val="single" w:sz="4" w:space="0" w:color="808080"/>
              <w:right w:val="single" w:sz="4" w:space="0" w:color="808080"/>
            </w:tcBorders>
          </w:tcPr>
          <w:p w14:paraId="112BC154" w14:textId="77777777" w:rsidR="00F039EB" w:rsidRPr="000A38D2" w:rsidRDefault="00F039EB" w:rsidP="000A38D2">
            <w:pPr>
              <w:keepNext w:val="0"/>
              <w:keepLines w:val="0"/>
              <w:spacing w:before="80" w:after="60" w:line="264" w:lineRule="auto"/>
              <w:rPr>
                <w:rFonts w:eastAsia="MS Mincho" w:cs="Arial"/>
                <w:sz w:val="18"/>
                <w:szCs w:val="18"/>
              </w:rPr>
            </w:pPr>
            <w:r w:rsidRPr="000A38D2">
              <w:rPr>
                <w:rFonts w:eastAsia="MS Mincho" w:cs="Arial"/>
                <w:sz w:val="18"/>
                <w:szCs w:val="18"/>
              </w:rPr>
              <w:t xml:space="preserve">Certification number:  </w:t>
            </w:r>
            <w:r w:rsidRPr="000A38D2">
              <w:rPr>
                <w:rFonts w:eastAsia="MS Mincho" w:cs="Arial"/>
                <w:sz w:val="18"/>
                <w:szCs w:val="18"/>
              </w:rPr>
              <w:fldChar w:fldCharType="begin">
                <w:ffData>
                  <w:name w:val=""/>
                  <w:enabled/>
                  <w:calcOnExit w:val="0"/>
                  <w:textInput>
                    <w:maxLength w:val="25"/>
                  </w:textInput>
                </w:ffData>
              </w:fldChar>
            </w:r>
            <w:r w:rsidRPr="000A38D2">
              <w:rPr>
                <w:rFonts w:eastAsia="MS Mincho" w:cs="Arial"/>
                <w:sz w:val="18"/>
                <w:szCs w:val="18"/>
              </w:rPr>
              <w:instrText xml:space="preserve"> FORMTEXT </w:instrText>
            </w:r>
            <w:r w:rsidRPr="000A38D2">
              <w:rPr>
                <w:rFonts w:eastAsia="MS Mincho" w:cs="Arial"/>
                <w:sz w:val="18"/>
                <w:szCs w:val="18"/>
              </w:rPr>
            </w:r>
            <w:r w:rsidRPr="000A38D2">
              <w:rPr>
                <w:rFonts w:eastAsia="MS Mincho" w:cs="Arial"/>
                <w:sz w:val="18"/>
                <w:szCs w:val="18"/>
              </w:rPr>
              <w:fldChar w:fldCharType="separate"/>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sz w:val="18"/>
                <w:szCs w:val="18"/>
              </w:rPr>
              <w:fldChar w:fldCharType="end"/>
            </w:r>
          </w:p>
        </w:tc>
        <w:tc>
          <w:tcPr>
            <w:tcW w:w="2414" w:type="dxa"/>
            <w:tcBorders>
              <w:top w:val="single" w:sz="4" w:space="0" w:color="808080"/>
              <w:left w:val="single" w:sz="4" w:space="0" w:color="808080"/>
              <w:bottom w:val="single" w:sz="4" w:space="0" w:color="808080"/>
              <w:right w:val="nil"/>
            </w:tcBorders>
          </w:tcPr>
          <w:p w14:paraId="56A45C33" w14:textId="77777777" w:rsidR="00F039EB" w:rsidRPr="000A38D2" w:rsidRDefault="00F039EB" w:rsidP="000A38D2">
            <w:pPr>
              <w:keepNext w:val="0"/>
              <w:keepLines w:val="0"/>
              <w:spacing w:before="80" w:after="60" w:line="264" w:lineRule="auto"/>
              <w:rPr>
                <w:rFonts w:eastAsia="MS Mincho" w:cs="Arial"/>
                <w:sz w:val="18"/>
                <w:szCs w:val="18"/>
              </w:rPr>
            </w:pPr>
            <w:r w:rsidRPr="000A38D2">
              <w:rPr>
                <w:rFonts w:eastAsia="MS Mincho" w:cs="Arial"/>
                <w:sz w:val="18"/>
                <w:szCs w:val="18"/>
              </w:rPr>
              <w:t xml:space="preserve">Expiry date: </w:t>
            </w:r>
            <w:r w:rsidRPr="000A38D2">
              <w:rPr>
                <w:rFonts w:eastAsia="MS Mincho" w:cs="Arial"/>
                <w:sz w:val="18"/>
                <w:szCs w:val="18"/>
              </w:rPr>
              <w:fldChar w:fldCharType="begin">
                <w:ffData>
                  <w:name w:val="Text1"/>
                  <w:enabled/>
                  <w:calcOnExit w:val="0"/>
                  <w:textInput>
                    <w:maxLength w:val="25"/>
                  </w:textInput>
                </w:ffData>
              </w:fldChar>
            </w:r>
            <w:bookmarkStart w:id="4" w:name="Text1"/>
            <w:r w:rsidRPr="000A38D2">
              <w:rPr>
                <w:rFonts w:eastAsia="MS Mincho" w:cs="Arial"/>
                <w:sz w:val="18"/>
                <w:szCs w:val="18"/>
              </w:rPr>
              <w:instrText xml:space="preserve"> FORMTEXT </w:instrText>
            </w:r>
            <w:r w:rsidRPr="000A38D2">
              <w:rPr>
                <w:rFonts w:eastAsia="MS Mincho" w:cs="Arial"/>
                <w:sz w:val="18"/>
                <w:szCs w:val="18"/>
              </w:rPr>
            </w:r>
            <w:r w:rsidRPr="000A38D2">
              <w:rPr>
                <w:rFonts w:eastAsia="MS Mincho" w:cs="Arial"/>
                <w:sz w:val="18"/>
                <w:szCs w:val="18"/>
              </w:rPr>
              <w:fldChar w:fldCharType="separate"/>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sz w:val="18"/>
                <w:szCs w:val="18"/>
              </w:rPr>
              <w:fldChar w:fldCharType="end"/>
            </w:r>
            <w:bookmarkEnd w:id="4"/>
          </w:p>
        </w:tc>
      </w:tr>
      <w:tr w:rsidR="00F039EB" w:rsidRPr="000A38D2" w14:paraId="0296B486" w14:textId="77777777" w:rsidTr="0077043F">
        <w:trPr>
          <w:trHeight w:val="280"/>
        </w:trPr>
        <w:tc>
          <w:tcPr>
            <w:tcW w:w="3780" w:type="dxa"/>
            <w:tcBorders>
              <w:top w:val="single" w:sz="4" w:space="0" w:color="808080"/>
              <w:left w:val="nil"/>
              <w:bottom w:val="single" w:sz="4" w:space="0" w:color="808080"/>
              <w:right w:val="single" w:sz="4" w:space="0" w:color="808080"/>
            </w:tcBorders>
          </w:tcPr>
          <w:p w14:paraId="02D9600D" w14:textId="77777777" w:rsidR="00F039EB" w:rsidRPr="000A38D2" w:rsidRDefault="00F039EB" w:rsidP="00621477">
            <w:pPr>
              <w:keepNext w:val="0"/>
              <w:keepLines w:val="0"/>
              <w:spacing w:before="80" w:after="60" w:line="264" w:lineRule="auto"/>
              <w:ind w:left="342" w:hanging="342"/>
              <w:rPr>
                <w:rFonts w:eastAsia="MS Mincho" w:cs="Arial"/>
                <w:sz w:val="18"/>
                <w:szCs w:val="18"/>
              </w:rPr>
            </w:pPr>
            <w:r>
              <w:rPr>
                <w:rFonts w:eastAsia="MS Mincho" w:cs="Arial"/>
                <w:sz w:val="18"/>
                <w:szCs w:val="18"/>
              </w:rPr>
              <w:t xml:space="preserve">Certification: </w:t>
            </w:r>
            <w:r w:rsidR="00621477">
              <w:rPr>
                <w:rFonts w:eastAsia="MS Mincho" w:cs="Arial"/>
                <w:sz w:val="18"/>
                <w:szCs w:val="18"/>
              </w:rPr>
              <w:fldChar w:fldCharType="begin">
                <w:ffData>
                  <w:name w:val=""/>
                  <w:enabled/>
                  <w:calcOnExit w:val="0"/>
                  <w:textInput>
                    <w:maxLength w:val="50"/>
                  </w:textInput>
                </w:ffData>
              </w:fldChar>
            </w:r>
            <w:r w:rsidR="00621477">
              <w:rPr>
                <w:rFonts w:eastAsia="MS Mincho" w:cs="Arial"/>
                <w:sz w:val="18"/>
                <w:szCs w:val="18"/>
              </w:rPr>
              <w:instrText xml:space="preserve"> FORMTEXT </w:instrText>
            </w:r>
            <w:r w:rsidR="00621477">
              <w:rPr>
                <w:rFonts w:eastAsia="MS Mincho" w:cs="Arial"/>
                <w:sz w:val="18"/>
                <w:szCs w:val="18"/>
              </w:rPr>
            </w:r>
            <w:r w:rsidR="00621477">
              <w:rPr>
                <w:rFonts w:eastAsia="MS Mincho" w:cs="Arial"/>
                <w:sz w:val="18"/>
                <w:szCs w:val="18"/>
              </w:rPr>
              <w:fldChar w:fldCharType="separate"/>
            </w:r>
            <w:r w:rsidR="00621477">
              <w:rPr>
                <w:rFonts w:eastAsia="MS Mincho" w:cs="Arial"/>
                <w:noProof/>
                <w:sz w:val="18"/>
                <w:szCs w:val="18"/>
              </w:rPr>
              <w:t> </w:t>
            </w:r>
            <w:r w:rsidR="00621477">
              <w:rPr>
                <w:rFonts w:eastAsia="MS Mincho" w:cs="Arial"/>
                <w:noProof/>
                <w:sz w:val="18"/>
                <w:szCs w:val="18"/>
              </w:rPr>
              <w:t> </w:t>
            </w:r>
            <w:r w:rsidR="00621477">
              <w:rPr>
                <w:rFonts w:eastAsia="MS Mincho" w:cs="Arial"/>
                <w:noProof/>
                <w:sz w:val="18"/>
                <w:szCs w:val="18"/>
              </w:rPr>
              <w:t> </w:t>
            </w:r>
            <w:r w:rsidR="00621477">
              <w:rPr>
                <w:rFonts w:eastAsia="MS Mincho" w:cs="Arial"/>
                <w:noProof/>
                <w:sz w:val="18"/>
                <w:szCs w:val="18"/>
              </w:rPr>
              <w:t> </w:t>
            </w:r>
            <w:r w:rsidR="00621477">
              <w:rPr>
                <w:rFonts w:eastAsia="MS Mincho" w:cs="Arial"/>
                <w:noProof/>
                <w:sz w:val="18"/>
                <w:szCs w:val="18"/>
              </w:rPr>
              <w:t> </w:t>
            </w:r>
            <w:r w:rsidR="00621477">
              <w:rPr>
                <w:rFonts w:eastAsia="MS Mincho" w:cs="Arial"/>
                <w:sz w:val="18"/>
                <w:szCs w:val="18"/>
              </w:rPr>
              <w:fldChar w:fldCharType="end"/>
            </w:r>
          </w:p>
        </w:tc>
        <w:tc>
          <w:tcPr>
            <w:tcW w:w="3167" w:type="dxa"/>
            <w:tcBorders>
              <w:top w:val="single" w:sz="4" w:space="0" w:color="808080"/>
              <w:left w:val="single" w:sz="4" w:space="0" w:color="808080"/>
              <w:bottom w:val="single" w:sz="4" w:space="0" w:color="808080"/>
              <w:right w:val="single" w:sz="4" w:space="0" w:color="808080"/>
            </w:tcBorders>
          </w:tcPr>
          <w:p w14:paraId="6846916F" w14:textId="77777777" w:rsidR="00F039EB" w:rsidRPr="000A38D2" w:rsidRDefault="00F039EB" w:rsidP="000A38D2">
            <w:pPr>
              <w:keepNext w:val="0"/>
              <w:keepLines w:val="0"/>
              <w:spacing w:before="80" w:after="60" w:line="264" w:lineRule="auto"/>
              <w:rPr>
                <w:rFonts w:eastAsia="MS Mincho" w:cs="Arial"/>
                <w:sz w:val="18"/>
                <w:szCs w:val="18"/>
              </w:rPr>
            </w:pPr>
            <w:r w:rsidRPr="000A38D2">
              <w:rPr>
                <w:rFonts w:eastAsia="MS Mincho" w:cs="Arial"/>
                <w:sz w:val="18"/>
                <w:szCs w:val="18"/>
              </w:rPr>
              <w:t xml:space="preserve">Certification number:  </w:t>
            </w:r>
            <w:r w:rsidRPr="000A38D2">
              <w:rPr>
                <w:rFonts w:eastAsia="MS Mincho" w:cs="Arial"/>
                <w:sz w:val="18"/>
                <w:szCs w:val="18"/>
              </w:rPr>
              <w:fldChar w:fldCharType="begin">
                <w:ffData>
                  <w:name w:val=""/>
                  <w:enabled/>
                  <w:calcOnExit w:val="0"/>
                  <w:textInput>
                    <w:maxLength w:val="25"/>
                  </w:textInput>
                </w:ffData>
              </w:fldChar>
            </w:r>
            <w:r w:rsidRPr="000A38D2">
              <w:rPr>
                <w:rFonts w:eastAsia="MS Mincho" w:cs="Arial"/>
                <w:sz w:val="18"/>
                <w:szCs w:val="18"/>
              </w:rPr>
              <w:instrText xml:space="preserve"> FORMTEXT </w:instrText>
            </w:r>
            <w:r w:rsidRPr="000A38D2">
              <w:rPr>
                <w:rFonts w:eastAsia="MS Mincho" w:cs="Arial"/>
                <w:sz w:val="18"/>
                <w:szCs w:val="18"/>
              </w:rPr>
            </w:r>
            <w:r w:rsidRPr="000A38D2">
              <w:rPr>
                <w:rFonts w:eastAsia="MS Mincho" w:cs="Arial"/>
                <w:sz w:val="18"/>
                <w:szCs w:val="18"/>
              </w:rPr>
              <w:fldChar w:fldCharType="separate"/>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sz w:val="18"/>
                <w:szCs w:val="18"/>
              </w:rPr>
              <w:fldChar w:fldCharType="end"/>
            </w:r>
          </w:p>
        </w:tc>
        <w:tc>
          <w:tcPr>
            <w:tcW w:w="2414" w:type="dxa"/>
            <w:tcBorders>
              <w:top w:val="single" w:sz="4" w:space="0" w:color="808080"/>
              <w:left w:val="single" w:sz="4" w:space="0" w:color="808080"/>
              <w:bottom w:val="single" w:sz="4" w:space="0" w:color="808080"/>
              <w:right w:val="nil"/>
            </w:tcBorders>
          </w:tcPr>
          <w:p w14:paraId="764650CD" w14:textId="77777777" w:rsidR="00F039EB" w:rsidRPr="000A38D2" w:rsidRDefault="00F039EB" w:rsidP="000A38D2">
            <w:pPr>
              <w:keepNext w:val="0"/>
              <w:keepLines w:val="0"/>
              <w:spacing w:before="80" w:after="60" w:line="264" w:lineRule="auto"/>
              <w:rPr>
                <w:rFonts w:eastAsia="MS Mincho" w:cs="Arial"/>
                <w:sz w:val="18"/>
                <w:szCs w:val="18"/>
              </w:rPr>
            </w:pPr>
            <w:r w:rsidRPr="000A38D2">
              <w:rPr>
                <w:rFonts w:eastAsia="MS Mincho" w:cs="Arial"/>
                <w:sz w:val="18"/>
                <w:szCs w:val="18"/>
              </w:rPr>
              <w:t xml:space="preserve">Expiry date: </w:t>
            </w:r>
            <w:r w:rsidRPr="000A38D2">
              <w:rPr>
                <w:rFonts w:eastAsia="MS Mincho" w:cs="Arial"/>
                <w:sz w:val="18"/>
                <w:szCs w:val="18"/>
              </w:rPr>
              <w:fldChar w:fldCharType="begin">
                <w:ffData>
                  <w:name w:val="Text1"/>
                  <w:enabled/>
                  <w:calcOnExit w:val="0"/>
                  <w:textInput>
                    <w:maxLength w:val="25"/>
                  </w:textInput>
                </w:ffData>
              </w:fldChar>
            </w:r>
            <w:r w:rsidRPr="000A38D2">
              <w:rPr>
                <w:rFonts w:eastAsia="MS Mincho" w:cs="Arial"/>
                <w:sz w:val="18"/>
                <w:szCs w:val="18"/>
              </w:rPr>
              <w:instrText xml:space="preserve"> FORMTEXT </w:instrText>
            </w:r>
            <w:r w:rsidRPr="000A38D2">
              <w:rPr>
                <w:rFonts w:eastAsia="MS Mincho" w:cs="Arial"/>
                <w:sz w:val="18"/>
                <w:szCs w:val="18"/>
              </w:rPr>
            </w:r>
            <w:r w:rsidRPr="000A38D2">
              <w:rPr>
                <w:rFonts w:eastAsia="MS Mincho" w:cs="Arial"/>
                <w:sz w:val="18"/>
                <w:szCs w:val="18"/>
              </w:rPr>
              <w:fldChar w:fldCharType="separate"/>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sz w:val="18"/>
                <w:szCs w:val="18"/>
              </w:rPr>
              <w:fldChar w:fldCharType="end"/>
            </w:r>
          </w:p>
        </w:tc>
      </w:tr>
      <w:tr w:rsidR="000A31C2" w:rsidRPr="000A38D2" w14:paraId="1F548962" w14:textId="77777777" w:rsidTr="0077043F">
        <w:trPr>
          <w:trHeight w:val="280"/>
        </w:trPr>
        <w:tc>
          <w:tcPr>
            <w:tcW w:w="3780" w:type="dxa"/>
            <w:tcBorders>
              <w:top w:val="single" w:sz="4" w:space="0" w:color="808080"/>
              <w:left w:val="nil"/>
              <w:bottom w:val="single" w:sz="4" w:space="0" w:color="808080"/>
              <w:right w:val="single" w:sz="4" w:space="0" w:color="808080"/>
            </w:tcBorders>
          </w:tcPr>
          <w:p w14:paraId="6A982975" w14:textId="77777777" w:rsidR="000A31C2" w:rsidRPr="000A38D2" w:rsidRDefault="000A31C2" w:rsidP="00621477">
            <w:pPr>
              <w:keepNext w:val="0"/>
              <w:keepLines w:val="0"/>
              <w:spacing w:before="80" w:after="60" w:line="264" w:lineRule="auto"/>
              <w:ind w:left="342" w:hanging="342"/>
              <w:rPr>
                <w:rFonts w:eastAsia="MS Mincho" w:cs="Arial"/>
                <w:sz w:val="18"/>
                <w:szCs w:val="18"/>
              </w:rPr>
            </w:pPr>
            <w:r>
              <w:rPr>
                <w:rFonts w:eastAsia="MS Mincho" w:cs="Arial"/>
                <w:sz w:val="18"/>
                <w:szCs w:val="18"/>
              </w:rPr>
              <w:t xml:space="preserve">Certification: </w:t>
            </w:r>
            <w:r w:rsidR="00621477">
              <w:rPr>
                <w:rFonts w:eastAsia="MS Mincho" w:cs="Arial"/>
                <w:sz w:val="18"/>
                <w:szCs w:val="18"/>
              </w:rPr>
              <w:fldChar w:fldCharType="begin">
                <w:ffData>
                  <w:name w:val=""/>
                  <w:enabled/>
                  <w:calcOnExit w:val="0"/>
                  <w:textInput>
                    <w:maxLength w:val="50"/>
                  </w:textInput>
                </w:ffData>
              </w:fldChar>
            </w:r>
            <w:r w:rsidR="00621477">
              <w:rPr>
                <w:rFonts w:eastAsia="MS Mincho" w:cs="Arial"/>
                <w:sz w:val="18"/>
                <w:szCs w:val="18"/>
              </w:rPr>
              <w:instrText xml:space="preserve"> FORMTEXT </w:instrText>
            </w:r>
            <w:r w:rsidR="00621477">
              <w:rPr>
                <w:rFonts w:eastAsia="MS Mincho" w:cs="Arial"/>
                <w:sz w:val="18"/>
                <w:szCs w:val="18"/>
              </w:rPr>
            </w:r>
            <w:r w:rsidR="00621477">
              <w:rPr>
                <w:rFonts w:eastAsia="MS Mincho" w:cs="Arial"/>
                <w:sz w:val="18"/>
                <w:szCs w:val="18"/>
              </w:rPr>
              <w:fldChar w:fldCharType="separate"/>
            </w:r>
            <w:r w:rsidR="00621477">
              <w:rPr>
                <w:rFonts w:eastAsia="MS Mincho" w:cs="Arial"/>
                <w:noProof/>
                <w:sz w:val="18"/>
                <w:szCs w:val="18"/>
              </w:rPr>
              <w:t> </w:t>
            </w:r>
            <w:r w:rsidR="00621477">
              <w:rPr>
                <w:rFonts w:eastAsia="MS Mincho" w:cs="Arial"/>
                <w:noProof/>
                <w:sz w:val="18"/>
                <w:szCs w:val="18"/>
              </w:rPr>
              <w:t> </w:t>
            </w:r>
            <w:r w:rsidR="00621477">
              <w:rPr>
                <w:rFonts w:eastAsia="MS Mincho" w:cs="Arial"/>
                <w:noProof/>
                <w:sz w:val="18"/>
                <w:szCs w:val="18"/>
              </w:rPr>
              <w:t> </w:t>
            </w:r>
            <w:r w:rsidR="00621477">
              <w:rPr>
                <w:rFonts w:eastAsia="MS Mincho" w:cs="Arial"/>
                <w:noProof/>
                <w:sz w:val="18"/>
                <w:szCs w:val="18"/>
              </w:rPr>
              <w:t> </w:t>
            </w:r>
            <w:r w:rsidR="00621477">
              <w:rPr>
                <w:rFonts w:eastAsia="MS Mincho" w:cs="Arial"/>
                <w:noProof/>
                <w:sz w:val="18"/>
                <w:szCs w:val="18"/>
              </w:rPr>
              <w:t> </w:t>
            </w:r>
            <w:r w:rsidR="00621477">
              <w:rPr>
                <w:rFonts w:eastAsia="MS Mincho" w:cs="Arial"/>
                <w:sz w:val="18"/>
                <w:szCs w:val="18"/>
              </w:rPr>
              <w:fldChar w:fldCharType="end"/>
            </w:r>
          </w:p>
        </w:tc>
        <w:tc>
          <w:tcPr>
            <w:tcW w:w="3167" w:type="dxa"/>
            <w:tcBorders>
              <w:top w:val="single" w:sz="4" w:space="0" w:color="808080"/>
              <w:left w:val="single" w:sz="4" w:space="0" w:color="808080"/>
              <w:bottom w:val="single" w:sz="4" w:space="0" w:color="808080"/>
              <w:right w:val="single" w:sz="4" w:space="0" w:color="808080"/>
            </w:tcBorders>
          </w:tcPr>
          <w:p w14:paraId="6A7B50DC" w14:textId="77777777" w:rsidR="000A31C2" w:rsidRPr="000A38D2" w:rsidRDefault="000A31C2" w:rsidP="00007A1E">
            <w:pPr>
              <w:keepNext w:val="0"/>
              <w:keepLines w:val="0"/>
              <w:spacing w:before="80" w:after="60" w:line="264" w:lineRule="auto"/>
              <w:rPr>
                <w:rFonts w:eastAsia="MS Mincho" w:cs="Arial"/>
                <w:sz w:val="18"/>
                <w:szCs w:val="18"/>
              </w:rPr>
            </w:pPr>
            <w:r w:rsidRPr="000A38D2">
              <w:rPr>
                <w:rFonts w:eastAsia="MS Mincho" w:cs="Arial"/>
                <w:sz w:val="18"/>
                <w:szCs w:val="18"/>
              </w:rPr>
              <w:t xml:space="preserve">Certification number:  </w:t>
            </w:r>
            <w:r w:rsidRPr="000A38D2">
              <w:rPr>
                <w:rFonts w:eastAsia="MS Mincho" w:cs="Arial"/>
                <w:sz w:val="18"/>
                <w:szCs w:val="18"/>
              </w:rPr>
              <w:fldChar w:fldCharType="begin">
                <w:ffData>
                  <w:name w:val=""/>
                  <w:enabled/>
                  <w:calcOnExit w:val="0"/>
                  <w:textInput>
                    <w:maxLength w:val="25"/>
                  </w:textInput>
                </w:ffData>
              </w:fldChar>
            </w:r>
            <w:r w:rsidRPr="000A38D2">
              <w:rPr>
                <w:rFonts w:eastAsia="MS Mincho" w:cs="Arial"/>
                <w:sz w:val="18"/>
                <w:szCs w:val="18"/>
              </w:rPr>
              <w:instrText xml:space="preserve"> FORMTEXT </w:instrText>
            </w:r>
            <w:r w:rsidRPr="000A38D2">
              <w:rPr>
                <w:rFonts w:eastAsia="MS Mincho" w:cs="Arial"/>
                <w:sz w:val="18"/>
                <w:szCs w:val="18"/>
              </w:rPr>
            </w:r>
            <w:r w:rsidRPr="000A38D2">
              <w:rPr>
                <w:rFonts w:eastAsia="MS Mincho" w:cs="Arial"/>
                <w:sz w:val="18"/>
                <w:szCs w:val="18"/>
              </w:rPr>
              <w:fldChar w:fldCharType="separate"/>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sz w:val="18"/>
                <w:szCs w:val="18"/>
              </w:rPr>
              <w:fldChar w:fldCharType="end"/>
            </w:r>
          </w:p>
        </w:tc>
        <w:tc>
          <w:tcPr>
            <w:tcW w:w="2414" w:type="dxa"/>
            <w:tcBorders>
              <w:top w:val="single" w:sz="4" w:space="0" w:color="808080"/>
              <w:left w:val="single" w:sz="4" w:space="0" w:color="808080"/>
              <w:bottom w:val="single" w:sz="4" w:space="0" w:color="808080"/>
              <w:right w:val="nil"/>
            </w:tcBorders>
          </w:tcPr>
          <w:p w14:paraId="17D9F339" w14:textId="77777777" w:rsidR="000A31C2" w:rsidRPr="000A38D2" w:rsidRDefault="000A31C2" w:rsidP="00007A1E">
            <w:pPr>
              <w:keepNext w:val="0"/>
              <w:keepLines w:val="0"/>
              <w:spacing w:before="80" w:after="60" w:line="264" w:lineRule="auto"/>
              <w:rPr>
                <w:rFonts w:eastAsia="MS Mincho" w:cs="Arial"/>
                <w:sz w:val="18"/>
                <w:szCs w:val="18"/>
              </w:rPr>
            </w:pPr>
            <w:r w:rsidRPr="000A38D2">
              <w:rPr>
                <w:rFonts w:eastAsia="MS Mincho" w:cs="Arial"/>
                <w:sz w:val="18"/>
                <w:szCs w:val="18"/>
              </w:rPr>
              <w:t xml:space="preserve">Expiry date: </w:t>
            </w:r>
            <w:r w:rsidRPr="000A38D2">
              <w:rPr>
                <w:rFonts w:eastAsia="MS Mincho" w:cs="Arial"/>
                <w:sz w:val="18"/>
                <w:szCs w:val="18"/>
              </w:rPr>
              <w:fldChar w:fldCharType="begin">
                <w:ffData>
                  <w:name w:val="Text1"/>
                  <w:enabled/>
                  <w:calcOnExit w:val="0"/>
                  <w:textInput>
                    <w:maxLength w:val="25"/>
                  </w:textInput>
                </w:ffData>
              </w:fldChar>
            </w:r>
            <w:r w:rsidRPr="000A38D2">
              <w:rPr>
                <w:rFonts w:eastAsia="MS Mincho" w:cs="Arial"/>
                <w:sz w:val="18"/>
                <w:szCs w:val="18"/>
              </w:rPr>
              <w:instrText xml:space="preserve"> FORMTEXT </w:instrText>
            </w:r>
            <w:r w:rsidRPr="000A38D2">
              <w:rPr>
                <w:rFonts w:eastAsia="MS Mincho" w:cs="Arial"/>
                <w:sz w:val="18"/>
                <w:szCs w:val="18"/>
              </w:rPr>
            </w:r>
            <w:r w:rsidRPr="000A38D2">
              <w:rPr>
                <w:rFonts w:eastAsia="MS Mincho" w:cs="Arial"/>
                <w:sz w:val="18"/>
                <w:szCs w:val="18"/>
              </w:rPr>
              <w:fldChar w:fldCharType="separate"/>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noProof/>
                <w:sz w:val="18"/>
                <w:szCs w:val="18"/>
              </w:rPr>
              <w:t> </w:t>
            </w:r>
            <w:r w:rsidRPr="000A38D2">
              <w:rPr>
                <w:rFonts w:eastAsia="MS Mincho" w:cs="Arial"/>
                <w:sz w:val="18"/>
                <w:szCs w:val="18"/>
              </w:rPr>
              <w:fldChar w:fldCharType="end"/>
            </w:r>
          </w:p>
        </w:tc>
      </w:tr>
      <w:tr w:rsidR="000A31C2" w:rsidRPr="00C66132" w14:paraId="3DFCFBA7" w14:textId="77777777" w:rsidTr="0077043F">
        <w:tc>
          <w:tcPr>
            <w:tcW w:w="9361" w:type="dxa"/>
            <w:gridSpan w:val="3"/>
            <w:tcBorders>
              <w:top w:val="single" w:sz="4" w:space="0" w:color="808080"/>
              <w:left w:val="nil"/>
              <w:bottom w:val="single" w:sz="4" w:space="0" w:color="808080"/>
              <w:right w:val="nil"/>
            </w:tcBorders>
            <w:shd w:val="clear" w:color="auto" w:fill="auto"/>
            <w:vAlign w:val="center"/>
          </w:tcPr>
          <w:p w14:paraId="09272682" w14:textId="77777777" w:rsidR="000A31C2" w:rsidRPr="00C66132" w:rsidRDefault="000A31C2" w:rsidP="00007A1E">
            <w:pPr>
              <w:keepLines w:val="0"/>
              <w:rPr>
                <w:rFonts w:eastAsia="MS Mincho"/>
                <w:b/>
                <w:sz w:val="6"/>
                <w:szCs w:val="6"/>
              </w:rPr>
            </w:pPr>
          </w:p>
        </w:tc>
      </w:tr>
      <w:tr w:rsidR="000A31C2" w:rsidRPr="000A38D2" w14:paraId="4E7A0FBB" w14:textId="77777777" w:rsidTr="0077043F">
        <w:tc>
          <w:tcPr>
            <w:tcW w:w="9361" w:type="dxa"/>
            <w:gridSpan w:val="3"/>
            <w:tcBorders>
              <w:top w:val="single" w:sz="4" w:space="0" w:color="808080"/>
              <w:left w:val="nil"/>
              <w:bottom w:val="single" w:sz="4" w:space="0" w:color="808080"/>
              <w:right w:val="nil"/>
            </w:tcBorders>
            <w:shd w:val="clear" w:color="auto" w:fill="auto"/>
            <w:vAlign w:val="center"/>
          </w:tcPr>
          <w:p w14:paraId="2D4F18E0" w14:textId="77777777" w:rsidR="00621477" w:rsidRPr="000A38D2" w:rsidRDefault="000A31C2" w:rsidP="00621477">
            <w:pPr>
              <w:keepLines w:val="0"/>
              <w:spacing w:before="120" w:after="40" w:line="264" w:lineRule="auto"/>
              <w:rPr>
                <w:rFonts w:eastAsia="MS Mincho"/>
                <w:b/>
                <w:sz w:val="18"/>
                <w:szCs w:val="18"/>
              </w:rPr>
            </w:pPr>
            <w:r>
              <w:rPr>
                <w:rFonts w:eastAsia="MS Mincho"/>
                <w:b/>
                <w:sz w:val="18"/>
                <w:szCs w:val="18"/>
              </w:rPr>
              <w:t xml:space="preserve">Attach, copy/paste or upload </w:t>
            </w:r>
            <w:r w:rsidR="00621477">
              <w:rPr>
                <w:rFonts w:eastAsia="MS Mincho"/>
                <w:b/>
                <w:sz w:val="18"/>
                <w:szCs w:val="18"/>
              </w:rPr>
              <w:t xml:space="preserve">Applicant’s </w:t>
            </w:r>
            <w:r w:rsidRPr="000A31C2">
              <w:rPr>
                <w:rFonts w:eastAsia="MS Mincho"/>
                <w:b/>
                <w:sz w:val="18"/>
                <w:szCs w:val="18"/>
              </w:rPr>
              <w:t>Résumé or curriculum vitae (CV)</w:t>
            </w:r>
            <w:r w:rsidR="00AD6603">
              <w:rPr>
                <w:rFonts w:eastAsia="MS Mincho"/>
                <w:b/>
                <w:sz w:val="18"/>
                <w:szCs w:val="18"/>
              </w:rPr>
              <w:t>.</w:t>
            </w:r>
            <w:r w:rsidR="00621477">
              <w:rPr>
                <w:rFonts w:eastAsia="MS Mincho"/>
                <w:b/>
                <w:sz w:val="18"/>
                <w:szCs w:val="18"/>
              </w:rPr>
              <w:br/>
            </w:r>
            <w:r w:rsidR="00621477">
              <w:rPr>
                <w:rFonts w:eastAsia="MS Mincho" w:cs="Arial"/>
                <w:sz w:val="18"/>
                <w:szCs w:val="18"/>
              </w:rPr>
              <w:fldChar w:fldCharType="begin">
                <w:ffData>
                  <w:name w:val=""/>
                  <w:enabled/>
                  <w:calcOnExit w:val="0"/>
                  <w:textInput/>
                </w:ffData>
              </w:fldChar>
            </w:r>
            <w:r w:rsidR="00621477">
              <w:rPr>
                <w:rFonts w:eastAsia="MS Mincho" w:cs="Arial"/>
                <w:sz w:val="18"/>
                <w:szCs w:val="18"/>
              </w:rPr>
              <w:instrText xml:space="preserve"> FORMTEXT </w:instrText>
            </w:r>
            <w:r w:rsidR="00621477">
              <w:rPr>
                <w:rFonts w:eastAsia="MS Mincho" w:cs="Arial"/>
                <w:sz w:val="18"/>
                <w:szCs w:val="18"/>
              </w:rPr>
            </w:r>
            <w:r w:rsidR="00621477">
              <w:rPr>
                <w:rFonts w:eastAsia="MS Mincho" w:cs="Arial"/>
                <w:sz w:val="18"/>
                <w:szCs w:val="18"/>
              </w:rPr>
              <w:fldChar w:fldCharType="separate"/>
            </w:r>
            <w:r w:rsidR="00621477">
              <w:rPr>
                <w:rFonts w:eastAsia="MS Mincho" w:cs="Arial"/>
                <w:noProof/>
                <w:sz w:val="18"/>
                <w:szCs w:val="18"/>
              </w:rPr>
              <w:t> </w:t>
            </w:r>
            <w:r w:rsidR="00621477">
              <w:rPr>
                <w:rFonts w:eastAsia="MS Mincho" w:cs="Arial"/>
                <w:noProof/>
                <w:sz w:val="18"/>
                <w:szCs w:val="18"/>
              </w:rPr>
              <w:t> </w:t>
            </w:r>
            <w:r w:rsidR="00621477">
              <w:rPr>
                <w:rFonts w:eastAsia="MS Mincho" w:cs="Arial"/>
                <w:noProof/>
                <w:sz w:val="18"/>
                <w:szCs w:val="18"/>
              </w:rPr>
              <w:t> </w:t>
            </w:r>
            <w:r w:rsidR="00621477">
              <w:rPr>
                <w:rFonts w:eastAsia="MS Mincho" w:cs="Arial"/>
                <w:noProof/>
                <w:sz w:val="18"/>
                <w:szCs w:val="18"/>
              </w:rPr>
              <w:t> </w:t>
            </w:r>
            <w:r w:rsidR="00621477">
              <w:rPr>
                <w:rFonts w:eastAsia="MS Mincho" w:cs="Arial"/>
                <w:noProof/>
                <w:sz w:val="18"/>
                <w:szCs w:val="18"/>
              </w:rPr>
              <w:t> </w:t>
            </w:r>
            <w:r w:rsidR="00621477">
              <w:rPr>
                <w:rFonts w:eastAsia="MS Mincho" w:cs="Arial"/>
                <w:sz w:val="18"/>
                <w:szCs w:val="18"/>
              </w:rPr>
              <w:fldChar w:fldCharType="end"/>
            </w:r>
          </w:p>
        </w:tc>
      </w:tr>
      <w:tr w:rsidR="00007A1E" w:rsidRPr="00AD6603" w14:paraId="793F427B" w14:textId="77777777" w:rsidTr="0077043F">
        <w:tc>
          <w:tcPr>
            <w:tcW w:w="9361" w:type="dxa"/>
            <w:gridSpan w:val="3"/>
            <w:tcBorders>
              <w:top w:val="single" w:sz="4" w:space="0" w:color="808080"/>
              <w:left w:val="nil"/>
              <w:bottom w:val="single" w:sz="4" w:space="0" w:color="808080"/>
              <w:right w:val="nil"/>
            </w:tcBorders>
            <w:shd w:val="clear" w:color="auto" w:fill="auto"/>
            <w:vAlign w:val="center"/>
          </w:tcPr>
          <w:p w14:paraId="3BBA6847" w14:textId="14C4B6A4" w:rsidR="00007A1E" w:rsidRPr="00AD6603" w:rsidRDefault="00007A1E" w:rsidP="00AD6603">
            <w:pPr>
              <w:pStyle w:val="TableText"/>
              <w:spacing w:after="20" w:line="264" w:lineRule="auto"/>
              <w:ind w:left="387" w:hanging="387"/>
              <w:rPr>
                <w:color w:val="000000"/>
                <w:szCs w:val="18"/>
                <w:lang w:bidi="he-IL"/>
              </w:rPr>
            </w:pPr>
            <w:r w:rsidRPr="00AD6603">
              <w:rPr>
                <w:color w:val="000000"/>
                <w:szCs w:val="18"/>
                <w:lang w:bidi="he-IL"/>
              </w:rPr>
              <w:fldChar w:fldCharType="begin">
                <w:ffData>
                  <w:name w:val="Check1"/>
                  <w:enabled/>
                  <w:calcOnExit w:val="0"/>
                  <w:checkBox>
                    <w:sizeAuto/>
                    <w:default w:val="0"/>
                  </w:checkBox>
                </w:ffData>
              </w:fldChar>
            </w:r>
            <w:r w:rsidRPr="00AD6603">
              <w:rPr>
                <w:color w:val="000000"/>
                <w:szCs w:val="18"/>
                <w:lang w:bidi="he-IL"/>
              </w:rPr>
              <w:instrText xml:space="preserve"> FORMCHECKBOX </w:instrText>
            </w:r>
            <w:r w:rsidR="004A5509">
              <w:rPr>
                <w:color w:val="000000"/>
                <w:szCs w:val="18"/>
                <w:lang w:bidi="he-IL"/>
              </w:rPr>
            </w:r>
            <w:r w:rsidR="004A5509">
              <w:rPr>
                <w:color w:val="000000"/>
                <w:szCs w:val="18"/>
                <w:lang w:bidi="he-IL"/>
              </w:rPr>
              <w:fldChar w:fldCharType="separate"/>
            </w:r>
            <w:r w:rsidRPr="00AD6603">
              <w:rPr>
                <w:color w:val="000000"/>
                <w:szCs w:val="18"/>
                <w:lang w:bidi="he-IL"/>
              </w:rPr>
              <w:fldChar w:fldCharType="end"/>
            </w:r>
            <w:r w:rsidRPr="00AD6603">
              <w:rPr>
                <w:color w:val="000000"/>
                <w:szCs w:val="18"/>
                <w:lang w:bidi="he-IL"/>
              </w:rPr>
              <w:t xml:space="preserve"> </w:t>
            </w:r>
            <w:r w:rsidR="00AD6603">
              <w:rPr>
                <w:color w:val="000000"/>
                <w:szCs w:val="18"/>
                <w:lang w:bidi="he-IL"/>
              </w:rPr>
              <w:tab/>
            </w:r>
            <w:r w:rsidRPr="00AD6603">
              <w:rPr>
                <w:color w:val="000000"/>
                <w:szCs w:val="18"/>
                <w:lang w:bidi="he-IL"/>
              </w:rPr>
              <w:t>The Applicant hereby agrees to adhere to the ASV Company’s documented process for protection of confidential and sensitive information, which includes adequate physical, electronic, and procedural safeguards consistent with industry-accepted practices to protect confidential and sensitive information against any threats or unauthorized access during storage, processing, and/or communicating of this information.</w:t>
            </w:r>
          </w:p>
        </w:tc>
      </w:tr>
      <w:tr w:rsidR="0077043F" w:rsidRPr="00AD6603" w14:paraId="453B73A9" w14:textId="77777777" w:rsidTr="0077043F">
        <w:tblPrEx>
          <w:tblBorders>
            <w:top w:val="single" w:sz="4" w:space="0" w:color="808080"/>
            <w:left w:val="none" w:sz="0" w:space="0" w:color="auto"/>
            <w:bottom w:val="single" w:sz="4" w:space="0" w:color="808080"/>
            <w:right w:val="none" w:sz="0" w:space="0" w:color="auto"/>
            <w:insideH w:val="single" w:sz="4" w:space="0" w:color="808080"/>
            <w:insideV w:val="single" w:sz="4" w:space="0" w:color="808080"/>
          </w:tblBorders>
        </w:tblPrEx>
        <w:trPr>
          <w:cantSplit/>
          <w:tblHeader/>
        </w:trPr>
        <w:tc>
          <w:tcPr>
            <w:tcW w:w="9361" w:type="dxa"/>
            <w:gridSpan w:val="3"/>
            <w:shd w:val="clear" w:color="auto" w:fill="auto"/>
          </w:tcPr>
          <w:p w14:paraId="0AE66EF5" w14:textId="159A508C" w:rsidR="0077043F" w:rsidRPr="00AD6603" w:rsidRDefault="0077043F" w:rsidP="00AD6603">
            <w:pPr>
              <w:pStyle w:val="TableText"/>
              <w:spacing w:after="20" w:line="264" w:lineRule="auto"/>
              <w:ind w:left="387" w:hanging="387"/>
              <w:rPr>
                <w:color w:val="000000"/>
                <w:szCs w:val="18"/>
                <w:lang w:bidi="he-IL"/>
              </w:rPr>
            </w:pPr>
            <w:r w:rsidRPr="00AD6603">
              <w:rPr>
                <w:color w:val="000000"/>
                <w:szCs w:val="18"/>
                <w:lang w:bidi="he-IL"/>
              </w:rPr>
              <w:fldChar w:fldCharType="begin">
                <w:ffData>
                  <w:name w:val="Check1"/>
                  <w:enabled/>
                  <w:calcOnExit w:val="0"/>
                  <w:checkBox>
                    <w:sizeAuto/>
                    <w:default w:val="0"/>
                  </w:checkBox>
                </w:ffData>
              </w:fldChar>
            </w:r>
            <w:r w:rsidRPr="00AD6603">
              <w:rPr>
                <w:color w:val="000000"/>
                <w:szCs w:val="18"/>
                <w:lang w:bidi="he-IL"/>
              </w:rPr>
              <w:instrText xml:space="preserve"> FORMCHECKBOX </w:instrText>
            </w:r>
            <w:r w:rsidR="004A5509">
              <w:rPr>
                <w:color w:val="000000"/>
                <w:szCs w:val="18"/>
                <w:lang w:bidi="he-IL"/>
              </w:rPr>
            </w:r>
            <w:r w:rsidR="004A5509">
              <w:rPr>
                <w:color w:val="000000"/>
                <w:szCs w:val="18"/>
                <w:lang w:bidi="he-IL"/>
              </w:rPr>
              <w:fldChar w:fldCharType="separate"/>
            </w:r>
            <w:r w:rsidRPr="00AD6603">
              <w:rPr>
                <w:color w:val="000000"/>
                <w:szCs w:val="18"/>
                <w:lang w:bidi="he-IL"/>
              </w:rPr>
              <w:fldChar w:fldCharType="end"/>
            </w:r>
            <w:r w:rsidRPr="00AD6603">
              <w:rPr>
                <w:color w:val="000000"/>
                <w:szCs w:val="18"/>
                <w:lang w:bidi="he-IL"/>
              </w:rPr>
              <w:t xml:space="preserve"> </w:t>
            </w:r>
            <w:r w:rsidR="00AD6603">
              <w:rPr>
                <w:color w:val="000000"/>
                <w:szCs w:val="18"/>
                <w:lang w:bidi="he-IL"/>
              </w:rPr>
              <w:tab/>
            </w:r>
            <w:r w:rsidRPr="00AD6603">
              <w:rPr>
                <w:color w:val="000000"/>
                <w:szCs w:val="18"/>
                <w:lang w:bidi="he-IL"/>
              </w:rPr>
              <w:t>The Applicant hereby acknowledges and agrees that they have read and understand the PCI SSC Code of Professional Responsibility, and hereby agrees to advocate, continuously adhere to, and support the terms and provisions thereof.</w:t>
            </w:r>
          </w:p>
        </w:tc>
      </w:tr>
    </w:tbl>
    <w:p w14:paraId="14D0FF40" w14:textId="77777777" w:rsidR="000A38D2" w:rsidRPr="00F9385E" w:rsidRDefault="000A38D2" w:rsidP="000C060D">
      <w:pPr>
        <w:keepNext w:val="0"/>
        <w:keepLines w:val="0"/>
        <w:rPr>
          <w:sz w:val="10"/>
          <w:szCs w:val="10"/>
        </w:rPr>
      </w:pPr>
    </w:p>
    <w:tbl>
      <w:tblPr>
        <w:tblW w:w="4935" w:type="pct"/>
        <w:tblInd w:w="108" w:type="dxa"/>
        <w:tblBorders>
          <w:top w:val="single" w:sz="4" w:space="0" w:color="808080"/>
          <w:bottom w:val="single" w:sz="4" w:space="0" w:color="808080"/>
          <w:insideH w:val="single" w:sz="4" w:space="0" w:color="808080"/>
          <w:insideV w:val="single" w:sz="4" w:space="0" w:color="808080"/>
        </w:tblBorders>
        <w:tblLayout w:type="fixed"/>
        <w:tblLook w:val="0000" w:firstRow="0" w:lastRow="0" w:firstColumn="0" w:lastColumn="0" w:noHBand="0" w:noVBand="0"/>
      </w:tblPr>
      <w:tblGrid>
        <w:gridCol w:w="1170"/>
        <w:gridCol w:w="3600"/>
        <w:gridCol w:w="990"/>
        <w:gridCol w:w="3692"/>
      </w:tblGrid>
      <w:tr w:rsidR="000A38D2" w:rsidRPr="000A38D2" w14:paraId="296769EA" w14:textId="77777777" w:rsidTr="000A38D2">
        <w:tc>
          <w:tcPr>
            <w:tcW w:w="9452" w:type="dxa"/>
            <w:gridSpan w:val="4"/>
            <w:shd w:val="clear" w:color="auto" w:fill="CBDFC0"/>
          </w:tcPr>
          <w:p w14:paraId="30DD0076" w14:textId="77777777" w:rsidR="000A38D2" w:rsidRPr="000A38D2" w:rsidRDefault="000A38D2" w:rsidP="000A38D2">
            <w:pPr>
              <w:keepLines w:val="0"/>
              <w:spacing w:before="120" w:after="40" w:line="264" w:lineRule="auto"/>
              <w:rPr>
                <w:rFonts w:eastAsia="MS Mincho"/>
                <w:b/>
                <w:color w:val="000000"/>
                <w:sz w:val="18"/>
                <w:szCs w:val="18"/>
                <w:lang w:bidi="he-IL"/>
              </w:rPr>
            </w:pPr>
            <w:r w:rsidRPr="000A38D2">
              <w:rPr>
                <w:rFonts w:eastAsia="MS Mincho"/>
                <w:b/>
                <w:color w:val="000000"/>
                <w:sz w:val="18"/>
                <w:szCs w:val="18"/>
                <w:lang w:bidi="he-IL"/>
              </w:rPr>
              <w:t>Signature</w:t>
            </w:r>
          </w:p>
        </w:tc>
      </w:tr>
      <w:tr w:rsidR="008E33BF" w:rsidRPr="000A38D2" w14:paraId="5AC7B88D" w14:textId="77777777" w:rsidTr="00621477">
        <w:tblPrEx>
          <w:tblLook w:val="00A0" w:firstRow="1" w:lastRow="0" w:firstColumn="1" w:lastColumn="0" w:noHBand="0" w:noVBand="0"/>
        </w:tblPrEx>
        <w:tc>
          <w:tcPr>
            <w:tcW w:w="9452" w:type="dxa"/>
            <w:gridSpan w:val="4"/>
            <w:shd w:val="clear" w:color="auto" w:fill="auto"/>
            <w:vAlign w:val="center"/>
          </w:tcPr>
          <w:p w14:paraId="7F56EE93" w14:textId="77777777" w:rsidR="008E33BF" w:rsidRPr="000A38D2" w:rsidRDefault="008E33BF" w:rsidP="000A38D2">
            <w:pPr>
              <w:keepLines w:val="0"/>
              <w:spacing w:before="60" w:after="60" w:line="264" w:lineRule="auto"/>
              <w:rPr>
                <w:rFonts w:eastAsia="MS Mincho"/>
                <w:sz w:val="18"/>
                <w:szCs w:val="18"/>
              </w:rPr>
            </w:pPr>
            <w:r w:rsidRPr="000A38D2">
              <w:rPr>
                <w:rFonts w:eastAsia="MS Mincho"/>
                <w:sz w:val="18"/>
                <w:szCs w:val="18"/>
              </w:rPr>
              <w:t>By signing below, I hereby acknowledge and agree that:</w:t>
            </w:r>
          </w:p>
          <w:p w14:paraId="450B82ED" w14:textId="77777777" w:rsidR="008E33BF" w:rsidRPr="000A38D2" w:rsidRDefault="008E33BF" w:rsidP="00470C5C">
            <w:pPr>
              <w:keepNext w:val="0"/>
              <w:keepLines w:val="0"/>
              <w:numPr>
                <w:ilvl w:val="0"/>
                <w:numId w:val="48"/>
              </w:numPr>
              <w:autoSpaceDE w:val="0"/>
              <w:autoSpaceDN w:val="0"/>
              <w:adjustRightInd w:val="0"/>
              <w:spacing w:before="60" w:after="60" w:line="264" w:lineRule="auto"/>
              <w:ind w:left="432"/>
              <w:rPr>
                <w:rFonts w:eastAsia="MS Mincho"/>
                <w:sz w:val="18"/>
                <w:szCs w:val="18"/>
              </w:rPr>
            </w:pPr>
            <w:r w:rsidRPr="000A38D2">
              <w:rPr>
                <w:rFonts w:eastAsia="MS Mincho"/>
                <w:sz w:val="18"/>
                <w:szCs w:val="18"/>
              </w:rPr>
              <w:t>The information provided above is true, accurate and complete;</w:t>
            </w:r>
            <w:r w:rsidR="004E10C0">
              <w:rPr>
                <w:rFonts w:eastAsia="MS Mincho"/>
                <w:sz w:val="18"/>
                <w:szCs w:val="18"/>
              </w:rPr>
              <w:t xml:space="preserve"> and</w:t>
            </w:r>
          </w:p>
          <w:p w14:paraId="65AA8BF2" w14:textId="77777777" w:rsidR="008E33BF" w:rsidRPr="004E10C0" w:rsidRDefault="008E33BF" w:rsidP="00470C5C">
            <w:pPr>
              <w:keepNext w:val="0"/>
              <w:keepLines w:val="0"/>
              <w:numPr>
                <w:ilvl w:val="0"/>
                <w:numId w:val="48"/>
              </w:numPr>
              <w:autoSpaceDE w:val="0"/>
              <w:autoSpaceDN w:val="0"/>
              <w:adjustRightInd w:val="0"/>
              <w:spacing w:before="60" w:after="60" w:line="264" w:lineRule="auto"/>
              <w:ind w:left="432"/>
              <w:rPr>
                <w:rFonts w:eastAsia="MS Mincho"/>
                <w:sz w:val="18"/>
                <w:szCs w:val="18"/>
              </w:rPr>
            </w:pPr>
            <w:r w:rsidRPr="000A38D2">
              <w:rPr>
                <w:rFonts w:eastAsia="MS Mincho"/>
                <w:sz w:val="18"/>
                <w:szCs w:val="18"/>
              </w:rPr>
              <w:t xml:space="preserve">I have read and understand the </w:t>
            </w:r>
            <w:r w:rsidRPr="000C060D">
              <w:rPr>
                <w:rFonts w:eastAsia="MS Mincho"/>
                <w:i/>
                <w:sz w:val="18"/>
                <w:szCs w:val="18"/>
              </w:rPr>
              <w:t>ASV Qualification Requirements</w:t>
            </w:r>
            <w:r w:rsidRPr="000A38D2">
              <w:rPr>
                <w:rFonts w:eastAsia="MS Mincho"/>
                <w:sz w:val="18"/>
                <w:szCs w:val="18"/>
              </w:rPr>
              <w:t xml:space="preserve"> and will co</w:t>
            </w:r>
            <w:r w:rsidR="004E10C0">
              <w:rPr>
                <w:rFonts w:eastAsia="MS Mincho"/>
                <w:sz w:val="18"/>
                <w:szCs w:val="18"/>
              </w:rPr>
              <w:t>mply with the terms thereof</w:t>
            </w:r>
          </w:p>
        </w:tc>
      </w:tr>
      <w:tr w:rsidR="000A38D2" w:rsidRPr="000A38D2" w14:paraId="77A6C5F8" w14:textId="77777777" w:rsidTr="00621477">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c>
          <w:tcPr>
            <w:tcW w:w="1170" w:type="dxa"/>
            <w:tcBorders>
              <w:top w:val="single" w:sz="4" w:space="0" w:color="808080"/>
              <w:left w:val="nil"/>
              <w:bottom w:val="single" w:sz="4" w:space="0" w:color="808080"/>
              <w:right w:val="single" w:sz="4" w:space="0" w:color="808080"/>
            </w:tcBorders>
          </w:tcPr>
          <w:p w14:paraId="3AFFD9CE" w14:textId="77777777" w:rsidR="000A38D2" w:rsidRPr="000A38D2" w:rsidRDefault="009A2D85" w:rsidP="000A38D2">
            <w:pPr>
              <w:keepLines w:val="0"/>
              <w:spacing w:before="60" w:after="60" w:line="264" w:lineRule="auto"/>
              <w:rPr>
                <w:rFonts w:eastAsia="MS Mincho"/>
                <w:color w:val="000000"/>
                <w:sz w:val="18"/>
                <w:szCs w:val="18"/>
                <w:lang w:bidi="he-IL"/>
              </w:rPr>
            </w:pPr>
            <w:r>
              <w:rPr>
                <w:rFonts w:eastAsia="MS Mincho"/>
                <w:color w:val="000000"/>
                <w:sz w:val="18"/>
                <w:szCs w:val="18"/>
                <w:lang w:bidi="he-IL"/>
              </w:rPr>
              <w:t>Applicant</w:t>
            </w:r>
            <w:r w:rsidR="00621477">
              <w:rPr>
                <w:rFonts w:eastAsia="MS Mincho"/>
                <w:color w:val="000000"/>
                <w:sz w:val="18"/>
                <w:szCs w:val="18"/>
                <w:lang w:bidi="he-IL"/>
              </w:rPr>
              <w:t xml:space="preserve"> Name</w:t>
            </w:r>
            <w:r w:rsidR="000A38D2" w:rsidRPr="000A38D2">
              <w:rPr>
                <w:rFonts w:eastAsia="MS Mincho"/>
                <w:color w:val="000000"/>
                <w:sz w:val="18"/>
                <w:szCs w:val="18"/>
                <w:lang w:bidi="he-IL"/>
              </w:rPr>
              <w:t>:</w:t>
            </w:r>
          </w:p>
        </w:tc>
        <w:tc>
          <w:tcPr>
            <w:tcW w:w="3600" w:type="dxa"/>
            <w:tcBorders>
              <w:top w:val="single" w:sz="4" w:space="0" w:color="808080"/>
              <w:left w:val="single" w:sz="4" w:space="0" w:color="808080"/>
              <w:bottom w:val="single" w:sz="4" w:space="0" w:color="808080"/>
              <w:right w:val="single" w:sz="4" w:space="0" w:color="808080"/>
            </w:tcBorders>
          </w:tcPr>
          <w:p w14:paraId="045392D9" w14:textId="77777777" w:rsidR="000A38D2" w:rsidRPr="000A38D2" w:rsidRDefault="00621477" w:rsidP="000A38D2">
            <w:pPr>
              <w:keepLines w:val="0"/>
              <w:spacing w:before="60" w:after="60" w:line="264" w:lineRule="auto"/>
              <w:rPr>
                <w:rFonts w:eastAsia="MS Mincho"/>
                <w:color w:val="000000"/>
                <w:sz w:val="18"/>
                <w:szCs w:val="18"/>
                <w:lang w:bidi="he-IL"/>
              </w:rPr>
            </w:pPr>
            <w:r>
              <w:rPr>
                <w:rFonts w:eastAsia="MS Mincho" w:cs="Courier New"/>
                <w:color w:val="000000"/>
                <w:sz w:val="18"/>
                <w:szCs w:val="18"/>
                <w:lang w:bidi="he-IL"/>
              </w:rPr>
              <w:fldChar w:fldCharType="begin">
                <w:ffData>
                  <w:name w:val=""/>
                  <w:enabled/>
                  <w:calcOnExit w:val="0"/>
                  <w:textInput>
                    <w:maxLength w:val="50"/>
                  </w:textInput>
                </w:ffData>
              </w:fldChar>
            </w:r>
            <w:r>
              <w:rPr>
                <w:rFonts w:eastAsia="MS Mincho" w:cs="Courier New"/>
                <w:color w:val="000000"/>
                <w:sz w:val="18"/>
                <w:szCs w:val="18"/>
                <w:lang w:bidi="he-IL"/>
              </w:rPr>
              <w:instrText xml:space="preserve"> FORMTEXT </w:instrText>
            </w:r>
            <w:r>
              <w:rPr>
                <w:rFonts w:eastAsia="MS Mincho" w:cs="Courier New"/>
                <w:color w:val="000000"/>
                <w:sz w:val="18"/>
                <w:szCs w:val="18"/>
                <w:lang w:bidi="he-IL"/>
              </w:rPr>
            </w:r>
            <w:r>
              <w:rPr>
                <w:rFonts w:eastAsia="MS Mincho" w:cs="Courier New"/>
                <w:color w:val="000000"/>
                <w:sz w:val="18"/>
                <w:szCs w:val="18"/>
                <w:lang w:bidi="he-IL"/>
              </w:rPr>
              <w:fldChar w:fldCharType="separate"/>
            </w:r>
            <w:r>
              <w:rPr>
                <w:rFonts w:eastAsia="MS Mincho" w:cs="Courier New"/>
                <w:noProof/>
                <w:color w:val="000000"/>
                <w:sz w:val="18"/>
                <w:szCs w:val="18"/>
                <w:lang w:bidi="he-IL"/>
              </w:rPr>
              <w:t> </w:t>
            </w:r>
            <w:r>
              <w:rPr>
                <w:rFonts w:eastAsia="MS Mincho" w:cs="Courier New"/>
                <w:noProof/>
                <w:color w:val="000000"/>
                <w:sz w:val="18"/>
                <w:szCs w:val="18"/>
                <w:lang w:bidi="he-IL"/>
              </w:rPr>
              <w:t> </w:t>
            </w:r>
            <w:r>
              <w:rPr>
                <w:rFonts w:eastAsia="MS Mincho" w:cs="Courier New"/>
                <w:noProof/>
                <w:color w:val="000000"/>
                <w:sz w:val="18"/>
                <w:szCs w:val="18"/>
                <w:lang w:bidi="he-IL"/>
              </w:rPr>
              <w:t> </w:t>
            </w:r>
            <w:r>
              <w:rPr>
                <w:rFonts w:eastAsia="MS Mincho" w:cs="Courier New"/>
                <w:noProof/>
                <w:color w:val="000000"/>
                <w:sz w:val="18"/>
                <w:szCs w:val="18"/>
                <w:lang w:bidi="he-IL"/>
              </w:rPr>
              <w:t> </w:t>
            </w:r>
            <w:r>
              <w:rPr>
                <w:rFonts w:eastAsia="MS Mincho" w:cs="Courier New"/>
                <w:noProof/>
                <w:color w:val="000000"/>
                <w:sz w:val="18"/>
                <w:szCs w:val="18"/>
                <w:lang w:bidi="he-IL"/>
              </w:rPr>
              <w:t> </w:t>
            </w:r>
            <w:r>
              <w:rPr>
                <w:rFonts w:eastAsia="MS Mincho" w:cs="Courier New"/>
                <w:color w:val="000000"/>
                <w:sz w:val="18"/>
                <w:szCs w:val="18"/>
                <w:lang w:bidi="he-IL"/>
              </w:rPr>
              <w:fldChar w:fldCharType="end"/>
            </w:r>
          </w:p>
        </w:tc>
        <w:tc>
          <w:tcPr>
            <w:tcW w:w="990" w:type="dxa"/>
            <w:tcBorders>
              <w:top w:val="single" w:sz="4" w:space="0" w:color="808080"/>
              <w:left w:val="single" w:sz="4" w:space="0" w:color="808080"/>
              <w:bottom w:val="single" w:sz="4" w:space="0" w:color="808080"/>
              <w:right w:val="single" w:sz="4" w:space="0" w:color="808080"/>
            </w:tcBorders>
          </w:tcPr>
          <w:p w14:paraId="15354E99" w14:textId="77777777" w:rsidR="000A38D2" w:rsidRPr="000A38D2" w:rsidRDefault="004E10C0" w:rsidP="000A38D2">
            <w:pPr>
              <w:keepLines w:val="0"/>
              <w:spacing w:before="60" w:after="60" w:line="264" w:lineRule="auto"/>
              <w:rPr>
                <w:rFonts w:eastAsia="MS Mincho"/>
                <w:color w:val="000000"/>
                <w:sz w:val="18"/>
                <w:szCs w:val="18"/>
                <w:lang w:bidi="he-IL"/>
              </w:rPr>
            </w:pPr>
            <w:r>
              <w:rPr>
                <w:rFonts w:eastAsia="MS Mincho"/>
                <w:color w:val="000000"/>
                <w:sz w:val="18"/>
                <w:szCs w:val="18"/>
                <w:lang w:bidi="he-IL"/>
              </w:rPr>
              <w:t>Job</w:t>
            </w:r>
            <w:r w:rsidR="00621477">
              <w:rPr>
                <w:rFonts w:eastAsia="MS Mincho"/>
                <w:color w:val="000000"/>
                <w:sz w:val="18"/>
                <w:szCs w:val="18"/>
                <w:lang w:bidi="he-IL"/>
              </w:rPr>
              <w:t xml:space="preserve"> </w:t>
            </w:r>
            <w:r w:rsidR="000A38D2" w:rsidRPr="000A38D2">
              <w:rPr>
                <w:rFonts w:eastAsia="MS Mincho"/>
                <w:color w:val="000000"/>
                <w:sz w:val="18"/>
                <w:szCs w:val="18"/>
                <w:lang w:bidi="he-IL"/>
              </w:rPr>
              <w:t>Title:</w:t>
            </w:r>
          </w:p>
        </w:tc>
        <w:tc>
          <w:tcPr>
            <w:tcW w:w="3692" w:type="dxa"/>
            <w:tcBorders>
              <w:top w:val="single" w:sz="4" w:space="0" w:color="808080"/>
              <w:left w:val="single" w:sz="4" w:space="0" w:color="808080"/>
              <w:bottom w:val="single" w:sz="4" w:space="0" w:color="808080"/>
              <w:right w:val="nil"/>
            </w:tcBorders>
          </w:tcPr>
          <w:p w14:paraId="39150D2A" w14:textId="77777777" w:rsidR="000A38D2" w:rsidRPr="000A38D2" w:rsidRDefault="00621477" w:rsidP="000A38D2">
            <w:pPr>
              <w:keepLines w:val="0"/>
              <w:spacing w:before="60" w:after="60" w:line="264" w:lineRule="auto"/>
              <w:rPr>
                <w:rFonts w:eastAsia="MS Mincho"/>
                <w:color w:val="000000"/>
                <w:sz w:val="18"/>
                <w:szCs w:val="18"/>
                <w:lang w:bidi="he-IL"/>
              </w:rPr>
            </w:pPr>
            <w:r>
              <w:rPr>
                <w:rFonts w:eastAsia="MS Mincho" w:cs="Courier New"/>
                <w:color w:val="000000"/>
                <w:sz w:val="18"/>
                <w:szCs w:val="18"/>
                <w:lang w:bidi="he-IL"/>
              </w:rPr>
              <w:fldChar w:fldCharType="begin">
                <w:ffData>
                  <w:name w:val=""/>
                  <w:enabled/>
                  <w:calcOnExit w:val="0"/>
                  <w:textInput>
                    <w:maxLength w:val="50"/>
                  </w:textInput>
                </w:ffData>
              </w:fldChar>
            </w:r>
            <w:r>
              <w:rPr>
                <w:rFonts w:eastAsia="MS Mincho" w:cs="Courier New"/>
                <w:color w:val="000000"/>
                <w:sz w:val="18"/>
                <w:szCs w:val="18"/>
                <w:lang w:bidi="he-IL"/>
              </w:rPr>
              <w:instrText xml:space="preserve"> FORMTEXT </w:instrText>
            </w:r>
            <w:r>
              <w:rPr>
                <w:rFonts w:eastAsia="MS Mincho" w:cs="Courier New"/>
                <w:color w:val="000000"/>
                <w:sz w:val="18"/>
                <w:szCs w:val="18"/>
                <w:lang w:bidi="he-IL"/>
              </w:rPr>
            </w:r>
            <w:r>
              <w:rPr>
                <w:rFonts w:eastAsia="MS Mincho" w:cs="Courier New"/>
                <w:color w:val="000000"/>
                <w:sz w:val="18"/>
                <w:szCs w:val="18"/>
                <w:lang w:bidi="he-IL"/>
              </w:rPr>
              <w:fldChar w:fldCharType="separate"/>
            </w:r>
            <w:r>
              <w:rPr>
                <w:rFonts w:eastAsia="MS Mincho" w:cs="Courier New"/>
                <w:noProof/>
                <w:color w:val="000000"/>
                <w:sz w:val="18"/>
                <w:szCs w:val="18"/>
                <w:lang w:bidi="he-IL"/>
              </w:rPr>
              <w:t> </w:t>
            </w:r>
            <w:r>
              <w:rPr>
                <w:rFonts w:eastAsia="MS Mincho" w:cs="Courier New"/>
                <w:noProof/>
                <w:color w:val="000000"/>
                <w:sz w:val="18"/>
                <w:szCs w:val="18"/>
                <w:lang w:bidi="he-IL"/>
              </w:rPr>
              <w:t> </w:t>
            </w:r>
            <w:r>
              <w:rPr>
                <w:rFonts w:eastAsia="MS Mincho" w:cs="Courier New"/>
                <w:noProof/>
                <w:color w:val="000000"/>
                <w:sz w:val="18"/>
                <w:szCs w:val="18"/>
                <w:lang w:bidi="he-IL"/>
              </w:rPr>
              <w:t> </w:t>
            </w:r>
            <w:r>
              <w:rPr>
                <w:rFonts w:eastAsia="MS Mincho" w:cs="Courier New"/>
                <w:noProof/>
                <w:color w:val="000000"/>
                <w:sz w:val="18"/>
                <w:szCs w:val="18"/>
                <w:lang w:bidi="he-IL"/>
              </w:rPr>
              <w:t> </w:t>
            </w:r>
            <w:r>
              <w:rPr>
                <w:rFonts w:eastAsia="MS Mincho" w:cs="Courier New"/>
                <w:noProof/>
                <w:color w:val="000000"/>
                <w:sz w:val="18"/>
                <w:szCs w:val="18"/>
                <w:lang w:bidi="he-IL"/>
              </w:rPr>
              <w:t> </w:t>
            </w:r>
            <w:r>
              <w:rPr>
                <w:rFonts w:eastAsia="MS Mincho" w:cs="Courier New"/>
                <w:color w:val="000000"/>
                <w:sz w:val="18"/>
                <w:szCs w:val="18"/>
                <w:lang w:bidi="he-IL"/>
              </w:rPr>
              <w:fldChar w:fldCharType="end"/>
            </w:r>
          </w:p>
        </w:tc>
      </w:tr>
      <w:tr w:rsidR="000A38D2" w:rsidRPr="000A38D2" w14:paraId="1E9138CD" w14:textId="77777777" w:rsidTr="00621477">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trHeight w:val="458"/>
        </w:trPr>
        <w:tc>
          <w:tcPr>
            <w:tcW w:w="5760" w:type="dxa"/>
            <w:gridSpan w:val="3"/>
            <w:tcBorders>
              <w:top w:val="single" w:sz="4" w:space="0" w:color="808080"/>
              <w:left w:val="nil"/>
              <w:bottom w:val="single" w:sz="4" w:space="0" w:color="808080"/>
              <w:right w:val="single" w:sz="4" w:space="0" w:color="808080"/>
            </w:tcBorders>
          </w:tcPr>
          <w:p w14:paraId="5405A065" w14:textId="77777777" w:rsidR="000A38D2" w:rsidRPr="000A38D2" w:rsidRDefault="000A38D2" w:rsidP="000A38D2">
            <w:pPr>
              <w:keepLines w:val="0"/>
              <w:spacing w:before="60" w:after="60" w:line="264" w:lineRule="auto"/>
              <w:rPr>
                <w:rFonts w:eastAsia="MS Mincho"/>
                <w:color w:val="000000"/>
                <w:sz w:val="18"/>
                <w:szCs w:val="18"/>
                <w:lang w:bidi="he-IL"/>
              </w:rPr>
            </w:pPr>
          </w:p>
        </w:tc>
        <w:tc>
          <w:tcPr>
            <w:tcW w:w="3692" w:type="dxa"/>
            <w:tcBorders>
              <w:top w:val="single" w:sz="4" w:space="0" w:color="808080"/>
              <w:left w:val="single" w:sz="4" w:space="0" w:color="808080"/>
              <w:bottom w:val="single" w:sz="4" w:space="0" w:color="808080"/>
              <w:right w:val="nil"/>
            </w:tcBorders>
            <w:vAlign w:val="bottom"/>
          </w:tcPr>
          <w:p w14:paraId="76E732B5" w14:textId="77777777" w:rsidR="000A38D2" w:rsidRPr="000A38D2" w:rsidRDefault="00621477" w:rsidP="000A38D2">
            <w:pPr>
              <w:keepLines w:val="0"/>
              <w:spacing w:before="60" w:after="60" w:line="264" w:lineRule="auto"/>
              <w:rPr>
                <w:rFonts w:eastAsia="MS Mincho"/>
                <w:color w:val="000000"/>
                <w:sz w:val="18"/>
                <w:szCs w:val="18"/>
                <w:lang w:bidi="he-IL"/>
              </w:rPr>
            </w:pPr>
            <w:r>
              <w:rPr>
                <w:rFonts w:eastAsia="MS Mincho" w:cs="Courier New"/>
                <w:color w:val="000000"/>
                <w:sz w:val="18"/>
                <w:szCs w:val="18"/>
                <w:lang w:bidi="he-IL"/>
              </w:rPr>
              <w:fldChar w:fldCharType="begin">
                <w:ffData>
                  <w:name w:val=""/>
                  <w:enabled/>
                  <w:calcOnExit w:val="0"/>
                  <w:textInput>
                    <w:type w:val="date"/>
                    <w:maxLength w:val="25"/>
                  </w:textInput>
                </w:ffData>
              </w:fldChar>
            </w:r>
            <w:r>
              <w:rPr>
                <w:rFonts w:eastAsia="MS Mincho" w:cs="Courier New"/>
                <w:color w:val="000000"/>
                <w:sz w:val="18"/>
                <w:szCs w:val="18"/>
                <w:lang w:bidi="he-IL"/>
              </w:rPr>
              <w:instrText xml:space="preserve"> FORMTEXT </w:instrText>
            </w:r>
            <w:r>
              <w:rPr>
                <w:rFonts w:eastAsia="MS Mincho" w:cs="Courier New"/>
                <w:color w:val="000000"/>
                <w:sz w:val="18"/>
                <w:szCs w:val="18"/>
                <w:lang w:bidi="he-IL"/>
              </w:rPr>
            </w:r>
            <w:r>
              <w:rPr>
                <w:rFonts w:eastAsia="MS Mincho" w:cs="Courier New"/>
                <w:color w:val="000000"/>
                <w:sz w:val="18"/>
                <w:szCs w:val="18"/>
                <w:lang w:bidi="he-IL"/>
              </w:rPr>
              <w:fldChar w:fldCharType="separate"/>
            </w:r>
            <w:r>
              <w:rPr>
                <w:rFonts w:eastAsia="MS Mincho" w:cs="Courier New"/>
                <w:noProof/>
                <w:color w:val="000000"/>
                <w:sz w:val="18"/>
                <w:szCs w:val="18"/>
                <w:lang w:bidi="he-IL"/>
              </w:rPr>
              <w:t> </w:t>
            </w:r>
            <w:r>
              <w:rPr>
                <w:rFonts w:eastAsia="MS Mincho" w:cs="Courier New"/>
                <w:noProof/>
                <w:color w:val="000000"/>
                <w:sz w:val="18"/>
                <w:szCs w:val="18"/>
                <w:lang w:bidi="he-IL"/>
              </w:rPr>
              <w:t> </w:t>
            </w:r>
            <w:r>
              <w:rPr>
                <w:rFonts w:eastAsia="MS Mincho" w:cs="Courier New"/>
                <w:noProof/>
                <w:color w:val="000000"/>
                <w:sz w:val="18"/>
                <w:szCs w:val="18"/>
                <w:lang w:bidi="he-IL"/>
              </w:rPr>
              <w:t> </w:t>
            </w:r>
            <w:r>
              <w:rPr>
                <w:rFonts w:eastAsia="MS Mincho" w:cs="Courier New"/>
                <w:noProof/>
                <w:color w:val="000000"/>
                <w:sz w:val="18"/>
                <w:szCs w:val="18"/>
                <w:lang w:bidi="he-IL"/>
              </w:rPr>
              <w:t> </w:t>
            </w:r>
            <w:r>
              <w:rPr>
                <w:rFonts w:eastAsia="MS Mincho" w:cs="Courier New"/>
                <w:noProof/>
                <w:color w:val="000000"/>
                <w:sz w:val="18"/>
                <w:szCs w:val="18"/>
                <w:lang w:bidi="he-IL"/>
              </w:rPr>
              <w:t> </w:t>
            </w:r>
            <w:r>
              <w:rPr>
                <w:rFonts w:eastAsia="MS Mincho" w:cs="Courier New"/>
                <w:color w:val="000000"/>
                <w:sz w:val="18"/>
                <w:szCs w:val="18"/>
                <w:lang w:bidi="he-IL"/>
              </w:rPr>
              <w:fldChar w:fldCharType="end"/>
            </w:r>
          </w:p>
        </w:tc>
      </w:tr>
      <w:tr w:rsidR="000A38D2" w:rsidRPr="000A38D2" w14:paraId="4B032ABC" w14:textId="77777777" w:rsidTr="00621477">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c>
          <w:tcPr>
            <w:tcW w:w="5760" w:type="dxa"/>
            <w:gridSpan w:val="3"/>
            <w:tcBorders>
              <w:top w:val="single" w:sz="4" w:space="0" w:color="808080"/>
              <w:left w:val="nil"/>
              <w:bottom w:val="single" w:sz="4" w:space="0" w:color="808080"/>
              <w:right w:val="single" w:sz="4" w:space="0" w:color="808080"/>
            </w:tcBorders>
          </w:tcPr>
          <w:p w14:paraId="443CCB71" w14:textId="77777777" w:rsidR="000A38D2" w:rsidRPr="000A38D2" w:rsidRDefault="009A2D85" w:rsidP="000A38D2">
            <w:pPr>
              <w:keepLines w:val="0"/>
              <w:spacing w:before="60" w:after="60" w:line="264" w:lineRule="auto"/>
              <w:rPr>
                <w:rFonts w:eastAsia="MS Mincho"/>
                <w:i/>
                <w:color w:val="000000"/>
                <w:sz w:val="18"/>
                <w:szCs w:val="18"/>
                <w:lang w:bidi="he-IL"/>
              </w:rPr>
            </w:pPr>
            <w:r>
              <w:rPr>
                <w:rFonts w:eastAsia="MS Mincho"/>
                <w:i/>
                <w:color w:val="000000"/>
                <w:sz w:val="18"/>
                <w:szCs w:val="18"/>
                <w:lang w:bidi="he-IL"/>
              </w:rPr>
              <w:t>Applicant</w:t>
            </w:r>
            <w:r w:rsidR="000A38D2" w:rsidRPr="000A38D2">
              <w:rPr>
                <w:rFonts w:eastAsia="MS Mincho"/>
                <w:i/>
                <w:color w:val="000000"/>
                <w:sz w:val="18"/>
                <w:szCs w:val="18"/>
                <w:lang w:bidi="he-IL"/>
              </w:rPr>
              <w:t xml:space="preserve"> signature </w:t>
            </w:r>
            <w:r w:rsidR="000A38D2" w:rsidRPr="000A38D2">
              <w:rPr>
                <w:rFonts w:eastAsia="MS Mincho"/>
                <w:color w:val="000000"/>
                <w:sz w:val="18"/>
                <w:szCs w:val="18"/>
                <w:lang w:bidi="he-IL"/>
              </w:rPr>
              <w:sym w:font="Wingdings" w:char="F0E1"/>
            </w:r>
          </w:p>
        </w:tc>
        <w:tc>
          <w:tcPr>
            <w:tcW w:w="3692" w:type="dxa"/>
            <w:tcBorders>
              <w:top w:val="single" w:sz="4" w:space="0" w:color="808080"/>
              <w:left w:val="single" w:sz="4" w:space="0" w:color="808080"/>
              <w:bottom w:val="single" w:sz="4" w:space="0" w:color="808080"/>
              <w:right w:val="nil"/>
            </w:tcBorders>
          </w:tcPr>
          <w:p w14:paraId="6B558604" w14:textId="77777777" w:rsidR="000A38D2" w:rsidRPr="000A38D2" w:rsidRDefault="000A38D2" w:rsidP="000A38D2">
            <w:pPr>
              <w:keepLines w:val="0"/>
              <w:spacing w:before="60" w:after="60" w:line="264" w:lineRule="auto"/>
              <w:rPr>
                <w:rFonts w:eastAsia="MS Mincho"/>
                <w:i/>
                <w:color w:val="000000"/>
                <w:sz w:val="18"/>
                <w:szCs w:val="18"/>
                <w:lang w:bidi="he-IL"/>
              </w:rPr>
            </w:pPr>
            <w:r w:rsidRPr="000A38D2">
              <w:rPr>
                <w:rFonts w:eastAsia="MS Mincho"/>
                <w:i/>
                <w:color w:val="000000"/>
                <w:sz w:val="18"/>
                <w:szCs w:val="18"/>
                <w:lang w:bidi="he-IL"/>
              </w:rPr>
              <w:t xml:space="preserve">Date </w:t>
            </w:r>
            <w:r w:rsidRPr="000A38D2">
              <w:rPr>
                <w:rFonts w:eastAsia="MS Mincho"/>
                <w:color w:val="000000"/>
                <w:sz w:val="18"/>
                <w:szCs w:val="18"/>
                <w:lang w:bidi="he-IL"/>
              </w:rPr>
              <w:sym w:font="Wingdings" w:char="F0E1"/>
            </w:r>
          </w:p>
        </w:tc>
      </w:tr>
    </w:tbl>
    <w:p w14:paraId="538B3BB2" w14:textId="77777777" w:rsidR="00F73356" w:rsidRDefault="00F73356">
      <w:pPr>
        <w:pStyle w:val="BodyText"/>
        <w:ind w:left="0"/>
      </w:pPr>
    </w:p>
    <w:sectPr w:rsidR="00F73356" w:rsidSect="000E7DAF">
      <w:footerReference w:type="default" r:id="rId17"/>
      <w:pgSz w:w="12240" w:h="15840" w:code="1"/>
      <w:pgMar w:top="1440" w:right="1440" w:bottom="1152" w:left="1440" w:header="720" w:footer="576" w:gutter="0"/>
      <w:paperSrc w:first="7" w:other="7"/>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6A9FD4" w14:textId="77777777" w:rsidR="00A71B1D" w:rsidRDefault="00A71B1D">
      <w:r>
        <w:separator/>
      </w:r>
    </w:p>
    <w:p w14:paraId="4682799B" w14:textId="77777777" w:rsidR="00A71B1D" w:rsidRDefault="00A71B1D"/>
    <w:p w14:paraId="1680173D" w14:textId="77777777" w:rsidR="00A71B1D" w:rsidRDefault="00A71B1D"/>
    <w:p w14:paraId="4B08302A" w14:textId="77777777" w:rsidR="00A71B1D" w:rsidRDefault="00A71B1D"/>
    <w:p w14:paraId="142C8D28" w14:textId="77777777" w:rsidR="00A71B1D" w:rsidRDefault="00A71B1D"/>
    <w:p w14:paraId="0C2FFF77" w14:textId="77777777" w:rsidR="00A71B1D" w:rsidRDefault="00A71B1D"/>
    <w:p w14:paraId="28683A18" w14:textId="77777777" w:rsidR="00A71B1D" w:rsidRDefault="00A71B1D"/>
    <w:p w14:paraId="41897798" w14:textId="77777777" w:rsidR="00A71B1D" w:rsidRDefault="00A71B1D"/>
    <w:p w14:paraId="51BDE9FE" w14:textId="77777777" w:rsidR="00A71B1D" w:rsidRDefault="00A71B1D"/>
    <w:p w14:paraId="7DC6A510" w14:textId="77777777" w:rsidR="00A71B1D" w:rsidRDefault="00A71B1D"/>
    <w:p w14:paraId="48B75750" w14:textId="77777777" w:rsidR="00A71B1D" w:rsidRDefault="00A71B1D"/>
    <w:p w14:paraId="3C9D85AF" w14:textId="77777777" w:rsidR="00A71B1D" w:rsidRDefault="00A71B1D"/>
    <w:p w14:paraId="021E5A74" w14:textId="77777777" w:rsidR="00A71B1D" w:rsidRDefault="00A71B1D"/>
    <w:p w14:paraId="6180B961" w14:textId="77777777" w:rsidR="00A71B1D" w:rsidRDefault="00A71B1D"/>
    <w:p w14:paraId="2254A2A6" w14:textId="77777777" w:rsidR="00A71B1D" w:rsidRDefault="00A71B1D"/>
    <w:p w14:paraId="23F06DB5" w14:textId="77777777" w:rsidR="00A71B1D" w:rsidRDefault="00A71B1D"/>
    <w:p w14:paraId="59AD8375" w14:textId="77777777" w:rsidR="00A71B1D" w:rsidRDefault="00A71B1D"/>
    <w:p w14:paraId="7098FD03" w14:textId="77777777" w:rsidR="00A71B1D" w:rsidRDefault="00A71B1D"/>
    <w:p w14:paraId="382F504E" w14:textId="77777777" w:rsidR="00A71B1D" w:rsidRDefault="00A71B1D"/>
    <w:p w14:paraId="0A288FB0" w14:textId="77777777" w:rsidR="00A71B1D" w:rsidRDefault="00A71B1D"/>
    <w:p w14:paraId="511D1420" w14:textId="77777777" w:rsidR="00A71B1D" w:rsidRDefault="00A71B1D"/>
    <w:p w14:paraId="6399EA83" w14:textId="77777777" w:rsidR="00A71B1D" w:rsidRDefault="00A71B1D"/>
    <w:p w14:paraId="22C68A18" w14:textId="77777777" w:rsidR="00A71B1D" w:rsidRDefault="00A71B1D"/>
    <w:p w14:paraId="35AC80C7" w14:textId="77777777" w:rsidR="00A71B1D" w:rsidRDefault="00A71B1D"/>
    <w:p w14:paraId="35D525C4" w14:textId="77777777" w:rsidR="00A71B1D" w:rsidRDefault="00A71B1D"/>
    <w:p w14:paraId="4D169104" w14:textId="77777777" w:rsidR="00A71B1D" w:rsidRDefault="00A71B1D"/>
    <w:p w14:paraId="75C624DC" w14:textId="77777777" w:rsidR="00A71B1D" w:rsidRDefault="00A71B1D"/>
    <w:p w14:paraId="4D810707" w14:textId="77777777" w:rsidR="00A71B1D" w:rsidRDefault="00A71B1D"/>
    <w:p w14:paraId="69F7822A" w14:textId="77777777" w:rsidR="00A71B1D" w:rsidRDefault="00A71B1D"/>
    <w:p w14:paraId="5749714E" w14:textId="77777777" w:rsidR="00A71B1D" w:rsidRDefault="00A71B1D"/>
    <w:p w14:paraId="378C9454" w14:textId="77777777" w:rsidR="00A71B1D" w:rsidRDefault="00A71B1D"/>
    <w:p w14:paraId="27232FF0" w14:textId="77777777" w:rsidR="00A71B1D" w:rsidRDefault="00A71B1D"/>
    <w:p w14:paraId="0BF2C05D" w14:textId="77777777" w:rsidR="00A71B1D" w:rsidRDefault="00A71B1D"/>
    <w:p w14:paraId="7ACA6FC5" w14:textId="77777777" w:rsidR="00A71B1D" w:rsidRDefault="00A71B1D"/>
    <w:p w14:paraId="432EDD6A" w14:textId="77777777" w:rsidR="00A71B1D" w:rsidRDefault="00A71B1D"/>
    <w:p w14:paraId="77F1074B" w14:textId="77777777" w:rsidR="00A71B1D" w:rsidRDefault="00A71B1D"/>
    <w:p w14:paraId="74B1B5A3" w14:textId="77777777" w:rsidR="00A71B1D" w:rsidRDefault="00A71B1D"/>
    <w:p w14:paraId="609235E9" w14:textId="77777777" w:rsidR="00A71B1D" w:rsidRDefault="00A71B1D"/>
    <w:p w14:paraId="642B03AF" w14:textId="77777777" w:rsidR="00A71B1D" w:rsidRDefault="00A71B1D"/>
    <w:p w14:paraId="61393AD2" w14:textId="77777777" w:rsidR="00A71B1D" w:rsidRDefault="00A71B1D"/>
    <w:p w14:paraId="6B9279DB" w14:textId="77777777" w:rsidR="00A71B1D" w:rsidRDefault="00A71B1D"/>
    <w:p w14:paraId="6D59B227" w14:textId="77777777" w:rsidR="00A71B1D" w:rsidRDefault="00A71B1D"/>
  </w:endnote>
  <w:endnote w:type="continuationSeparator" w:id="0">
    <w:p w14:paraId="1DE8D320" w14:textId="77777777" w:rsidR="00A71B1D" w:rsidRDefault="00A71B1D">
      <w:r>
        <w:continuationSeparator/>
      </w:r>
    </w:p>
    <w:p w14:paraId="07F82D86" w14:textId="77777777" w:rsidR="00A71B1D" w:rsidRDefault="00A71B1D"/>
    <w:p w14:paraId="56F71850" w14:textId="77777777" w:rsidR="00A71B1D" w:rsidRDefault="00A71B1D"/>
    <w:p w14:paraId="606C9C76" w14:textId="77777777" w:rsidR="00A71B1D" w:rsidRDefault="00A71B1D"/>
    <w:p w14:paraId="41BB4E2F" w14:textId="77777777" w:rsidR="00A71B1D" w:rsidRDefault="00A71B1D"/>
    <w:p w14:paraId="49B32974" w14:textId="77777777" w:rsidR="00A71B1D" w:rsidRDefault="00A71B1D"/>
    <w:p w14:paraId="794A32CF" w14:textId="77777777" w:rsidR="00A71B1D" w:rsidRDefault="00A71B1D"/>
    <w:p w14:paraId="2E8C3014" w14:textId="77777777" w:rsidR="00A71B1D" w:rsidRDefault="00A71B1D"/>
    <w:p w14:paraId="531D32ED" w14:textId="77777777" w:rsidR="00A71B1D" w:rsidRDefault="00A71B1D"/>
    <w:p w14:paraId="223788C3" w14:textId="77777777" w:rsidR="00A71B1D" w:rsidRDefault="00A71B1D"/>
    <w:p w14:paraId="47867270" w14:textId="77777777" w:rsidR="00A71B1D" w:rsidRDefault="00A71B1D"/>
    <w:p w14:paraId="0BE1051D" w14:textId="77777777" w:rsidR="00A71B1D" w:rsidRDefault="00A71B1D"/>
    <w:p w14:paraId="528DD584" w14:textId="77777777" w:rsidR="00A71B1D" w:rsidRDefault="00A71B1D"/>
    <w:p w14:paraId="26451AB2" w14:textId="77777777" w:rsidR="00A71B1D" w:rsidRDefault="00A71B1D"/>
    <w:p w14:paraId="441DEE2A" w14:textId="77777777" w:rsidR="00A71B1D" w:rsidRDefault="00A71B1D"/>
    <w:p w14:paraId="4B469062" w14:textId="77777777" w:rsidR="00A71B1D" w:rsidRDefault="00A71B1D"/>
    <w:p w14:paraId="6D1DD23F" w14:textId="77777777" w:rsidR="00A71B1D" w:rsidRDefault="00A71B1D"/>
    <w:p w14:paraId="2C17A224" w14:textId="77777777" w:rsidR="00A71B1D" w:rsidRDefault="00A71B1D"/>
    <w:p w14:paraId="21B3FE3F" w14:textId="77777777" w:rsidR="00A71B1D" w:rsidRDefault="00A71B1D"/>
    <w:p w14:paraId="112D6F16" w14:textId="77777777" w:rsidR="00A71B1D" w:rsidRDefault="00A71B1D"/>
    <w:p w14:paraId="170B5B50" w14:textId="77777777" w:rsidR="00A71B1D" w:rsidRDefault="00A71B1D"/>
    <w:p w14:paraId="29BAC802" w14:textId="77777777" w:rsidR="00A71B1D" w:rsidRDefault="00A71B1D"/>
    <w:p w14:paraId="7D97B430" w14:textId="77777777" w:rsidR="00A71B1D" w:rsidRDefault="00A71B1D"/>
    <w:p w14:paraId="3FE88FDF" w14:textId="77777777" w:rsidR="00A71B1D" w:rsidRDefault="00A71B1D"/>
    <w:p w14:paraId="57E4305B" w14:textId="77777777" w:rsidR="00A71B1D" w:rsidRDefault="00A71B1D"/>
    <w:p w14:paraId="682004CC" w14:textId="77777777" w:rsidR="00A71B1D" w:rsidRDefault="00A71B1D"/>
    <w:p w14:paraId="2F64FBF9" w14:textId="77777777" w:rsidR="00A71B1D" w:rsidRDefault="00A71B1D"/>
    <w:p w14:paraId="50234E95" w14:textId="77777777" w:rsidR="00A71B1D" w:rsidRDefault="00A71B1D"/>
    <w:p w14:paraId="758A7CC6" w14:textId="77777777" w:rsidR="00A71B1D" w:rsidRDefault="00A71B1D"/>
    <w:p w14:paraId="5CE19F2E" w14:textId="77777777" w:rsidR="00A71B1D" w:rsidRDefault="00A71B1D"/>
    <w:p w14:paraId="56A48D3D" w14:textId="77777777" w:rsidR="00A71B1D" w:rsidRDefault="00A71B1D"/>
    <w:p w14:paraId="01CB3BB9" w14:textId="77777777" w:rsidR="00A71B1D" w:rsidRDefault="00A71B1D"/>
    <w:p w14:paraId="6CBEE486" w14:textId="77777777" w:rsidR="00A71B1D" w:rsidRDefault="00A71B1D"/>
    <w:p w14:paraId="7251CAFC" w14:textId="77777777" w:rsidR="00A71B1D" w:rsidRDefault="00A71B1D"/>
    <w:p w14:paraId="46E52274" w14:textId="77777777" w:rsidR="00A71B1D" w:rsidRDefault="00A71B1D"/>
    <w:p w14:paraId="5F678E2F" w14:textId="77777777" w:rsidR="00A71B1D" w:rsidRDefault="00A71B1D"/>
    <w:p w14:paraId="22C69D4F" w14:textId="77777777" w:rsidR="00A71B1D" w:rsidRDefault="00A71B1D"/>
    <w:p w14:paraId="388D9952" w14:textId="77777777" w:rsidR="00A71B1D" w:rsidRDefault="00A71B1D"/>
    <w:p w14:paraId="2B3FAC6B" w14:textId="77777777" w:rsidR="00A71B1D" w:rsidRDefault="00A71B1D"/>
    <w:p w14:paraId="44C63F3E" w14:textId="77777777" w:rsidR="00A71B1D" w:rsidRDefault="00A71B1D"/>
    <w:p w14:paraId="0474F41C" w14:textId="77777777" w:rsidR="00A71B1D" w:rsidRDefault="00A71B1D"/>
    <w:p w14:paraId="15C58DB2" w14:textId="77777777" w:rsidR="00A71B1D" w:rsidRDefault="00A71B1D"/>
  </w:endnote>
  <w:endnote w:type="continuationNotice" w:id="1">
    <w:p w14:paraId="7841844D" w14:textId="77777777" w:rsidR="00A71B1D" w:rsidRDefault="00A71B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Bold">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auto"/>
    <w:pitch w:val="variable"/>
    <w:sig w:usb0="00000287" w:usb1="00000800" w:usb2="00000000" w:usb3="00000000" w:csb0="0000009F" w:csb1="00000000"/>
  </w:font>
  <w:font w:name="Garamond">
    <w:panose1 w:val="02020404030301010803"/>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UFNPPC+FranklinGothic-Demi">
    <w:altName w:val="Cambria"/>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FranklinGotITC">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Frutiger 45 Light">
    <w:altName w:val="Times New Roman"/>
    <w:charset w:val="00"/>
    <w:family w:val="auto"/>
    <w:pitch w:val="variable"/>
    <w:sig w:usb0="80000027"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1FB594" w14:textId="77777777" w:rsidR="0099027B" w:rsidRPr="005B2595" w:rsidRDefault="0099027B" w:rsidP="007A393F">
    <w:pPr>
      <w:pStyle w:val="BodyText"/>
      <w:pBdr>
        <w:top w:val="single" w:sz="4" w:space="1" w:color="333333"/>
      </w:pBdr>
      <w:tabs>
        <w:tab w:val="center" w:pos="4680"/>
        <w:tab w:val="right" w:pos="9360"/>
      </w:tabs>
      <w:spacing w:before="0"/>
      <w:ind w:left="0"/>
      <w:rPr>
        <w:rFonts w:cs="Arial"/>
        <w:i/>
        <w:sz w:val="18"/>
        <w:szCs w:val="18"/>
      </w:rPr>
    </w:pPr>
    <w:r>
      <w:rPr>
        <w:rFonts w:cs="Arial"/>
        <w:i/>
        <w:sz w:val="18"/>
        <w:szCs w:val="18"/>
      </w:rPr>
      <w:t>ASV Qualification Requirements</w:t>
    </w:r>
    <w:r w:rsidRPr="005B2595">
      <w:rPr>
        <w:rFonts w:cs="Arial"/>
        <w:i/>
        <w:sz w:val="18"/>
        <w:szCs w:val="18"/>
      </w:rPr>
      <w:t>, v</w:t>
    </w:r>
    <w:r>
      <w:rPr>
        <w:rFonts w:cs="Arial"/>
        <w:i/>
        <w:sz w:val="18"/>
        <w:szCs w:val="18"/>
      </w:rPr>
      <w:t xml:space="preserve">3.0, Appendix B: Insurance </w:t>
    </w:r>
    <w:r w:rsidRPr="005B2595">
      <w:rPr>
        <w:rFonts w:cs="Arial"/>
        <w:i/>
        <w:sz w:val="18"/>
        <w:szCs w:val="18"/>
      </w:rPr>
      <w:tab/>
    </w:r>
    <w:r>
      <w:rPr>
        <w:rFonts w:cs="Arial"/>
        <w:i/>
        <w:sz w:val="18"/>
        <w:szCs w:val="18"/>
      </w:rPr>
      <w:t>February</w:t>
    </w:r>
    <w:r w:rsidRPr="005B2595">
      <w:rPr>
        <w:rFonts w:cs="Arial"/>
        <w:i/>
        <w:sz w:val="18"/>
        <w:szCs w:val="18"/>
      </w:rPr>
      <w:t xml:space="preserve"> 201</w:t>
    </w:r>
    <w:r>
      <w:rPr>
        <w:rFonts w:cs="Arial"/>
        <w:i/>
        <w:sz w:val="18"/>
        <w:szCs w:val="18"/>
      </w:rPr>
      <w:t>7</w:t>
    </w:r>
  </w:p>
  <w:p w14:paraId="5D85CC46" w14:textId="77777777" w:rsidR="0099027B" w:rsidRPr="005B2595" w:rsidRDefault="0099027B" w:rsidP="005B2595">
    <w:pPr>
      <w:pStyle w:val="BodyText"/>
      <w:pBdr>
        <w:top w:val="single" w:sz="4" w:space="1" w:color="333333"/>
      </w:pBdr>
      <w:tabs>
        <w:tab w:val="center" w:pos="4680"/>
        <w:tab w:val="right" w:pos="9360"/>
      </w:tabs>
      <w:spacing w:before="0"/>
      <w:ind w:left="0"/>
      <w:rPr>
        <w:sz w:val="18"/>
        <w:szCs w:val="18"/>
      </w:rPr>
    </w:pPr>
    <w:r w:rsidRPr="005B2595">
      <w:rPr>
        <w:rStyle w:val="PageNumber"/>
        <w:rFonts w:cs="Arial"/>
        <w:bCs/>
        <w:i/>
        <w:sz w:val="18"/>
        <w:szCs w:val="18"/>
      </w:rPr>
      <w:t>© 2008-201</w:t>
    </w:r>
    <w:r>
      <w:rPr>
        <w:rStyle w:val="PageNumber"/>
        <w:rFonts w:cs="Arial"/>
        <w:bCs/>
        <w:i/>
        <w:sz w:val="18"/>
        <w:szCs w:val="18"/>
      </w:rPr>
      <w:t>7</w:t>
    </w:r>
    <w:r w:rsidRPr="005B2595">
      <w:rPr>
        <w:rStyle w:val="PageNumber"/>
        <w:rFonts w:cs="Arial"/>
        <w:bCs/>
        <w:i/>
        <w:sz w:val="18"/>
        <w:szCs w:val="18"/>
      </w:rPr>
      <w:t xml:space="preserve"> PCI Security Standards Council, LLC</w:t>
    </w:r>
    <w:r w:rsidRPr="005B2595">
      <w:rPr>
        <w:rFonts w:cs="Arial"/>
        <w:i/>
        <w:sz w:val="18"/>
        <w:szCs w:val="18"/>
      </w:rPr>
      <w:tab/>
    </w:r>
    <w:r w:rsidRPr="005B2595">
      <w:rPr>
        <w:rFonts w:cs="Arial"/>
        <w:i/>
        <w:sz w:val="18"/>
        <w:szCs w:val="18"/>
      </w:rPr>
      <w:tab/>
      <w:t>Page</w:t>
    </w:r>
    <w:r>
      <w:rPr>
        <w:rFonts w:cs="Arial"/>
        <w:i/>
        <w:sz w:val="18"/>
        <w:szCs w:val="18"/>
      </w:rPr>
      <w:t xml:space="preserve"> </w:t>
    </w:r>
    <w:r w:rsidRPr="005B2595">
      <w:rPr>
        <w:rFonts w:cs="Arial"/>
        <w:i/>
        <w:sz w:val="18"/>
        <w:szCs w:val="18"/>
      </w:rPr>
      <w:fldChar w:fldCharType="begin"/>
    </w:r>
    <w:r w:rsidRPr="005B2595">
      <w:rPr>
        <w:rFonts w:cs="Arial"/>
        <w:i/>
        <w:sz w:val="18"/>
        <w:szCs w:val="18"/>
      </w:rPr>
      <w:instrText xml:space="preserve"> PAGE   \* MERGEFORMAT </w:instrText>
    </w:r>
    <w:r w:rsidRPr="005B2595">
      <w:rPr>
        <w:rFonts w:cs="Arial"/>
        <w:i/>
        <w:sz w:val="18"/>
        <w:szCs w:val="18"/>
      </w:rPr>
      <w:fldChar w:fldCharType="separate"/>
    </w:r>
    <w:r w:rsidR="000E7DAF">
      <w:rPr>
        <w:rFonts w:cs="Arial"/>
        <w:i/>
        <w:noProof/>
        <w:sz w:val="18"/>
        <w:szCs w:val="18"/>
      </w:rPr>
      <w:t>1</w:t>
    </w:r>
    <w:r w:rsidRPr="005B2595">
      <w:rPr>
        <w:rFonts w:cs="Arial"/>
        <w:i/>
        <w:noProof/>
        <w:sz w:val="18"/>
        <w:szCs w:val="18"/>
      </w:rPr>
      <w:fldChar w:fldCharType="end"/>
    </w:r>
    <w:r w:rsidRPr="005B2595">
      <w:rPr>
        <w:rFonts w:cs="Arial"/>
        <w:i/>
        <w:sz w:val="18"/>
        <w:szCs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18C237" w14:textId="7FCCFB15" w:rsidR="0099027B" w:rsidRPr="005B2595" w:rsidRDefault="000E7DAF" w:rsidP="00FF42D9">
    <w:pPr>
      <w:pStyle w:val="BodyText"/>
      <w:pBdr>
        <w:top w:val="single" w:sz="4" w:space="1" w:color="333333"/>
      </w:pBdr>
      <w:tabs>
        <w:tab w:val="center" w:pos="4680"/>
        <w:tab w:val="right" w:pos="9360"/>
      </w:tabs>
      <w:spacing w:before="0"/>
      <w:ind w:left="0"/>
      <w:rPr>
        <w:sz w:val="18"/>
        <w:szCs w:val="18"/>
      </w:rPr>
    </w:pPr>
    <w:r>
      <w:rPr>
        <w:rFonts w:cs="Arial"/>
        <w:i/>
        <w:sz w:val="18"/>
        <w:szCs w:val="18"/>
      </w:rPr>
      <w:t>PCI SSC</w:t>
    </w:r>
    <w:r w:rsidR="0099027B">
      <w:rPr>
        <w:rFonts w:cs="Arial"/>
        <w:i/>
        <w:sz w:val="18"/>
        <w:szCs w:val="18"/>
      </w:rPr>
      <w:t xml:space="preserve"> A</w:t>
    </w:r>
    <w:r>
      <w:rPr>
        <w:rFonts w:cs="Arial"/>
        <w:i/>
        <w:sz w:val="18"/>
        <w:szCs w:val="18"/>
      </w:rPr>
      <w:t xml:space="preserve">pproved Scanning Vendor </w:t>
    </w:r>
    <w:r w:rsidR="0099027B">
      <w:rPr>
        <w:rFonts w:cs="Arial"/>
        <w:i/>
        <w:sz w:val="18"/>
        <w:szCs w:val="18"/>
      </w:rPr>
      <w:t>Employee Application</w:t>
    </w:r>
    <w:r w:rsidR="0099027B" w:rsidRPr="005B2595">
      <w:rPr>
        <w:rFonts w:cs="Arial"/>
        <w:i/>
        <w:sz w:val="18"/>
        <w:szCs w:val="18"/>
      </w:rPr>
      <w:tab/>
    </w:r>
    <w:r w:rsidR="0099027B">
      <w:rPr>
        <w:rFonts w:cs="Arial"/>
        <w:i/>
        <w:sz w:val="18"/>
        <w:szCs w:val="18"/>
      </w:rPr>
      <w:t>February</w:t>
    </w:r>
    <w:r w:rsidR="0099027B" w:rsidRPr="005B2595">
      <w:rPr>
        <w:rFonts w:cs="Arial"/>
        <w:i/>
        <w:sz w:val="18"/>
        <w:szCs w:val="18"/>
      </w:rPr>
      <w:t xml:space="preserve"> 201</w:t>
    </w:r>
    <w:r w:rsidR="0099027B">
      <w:rPr>
        <w:rFonts w:cs="Arial"/>
        <w:i/>
        <w:sz w:val="18"/>
        <w:szCs w:val="18"/>
      </w:rPr>
      <w:t>7</w:t>
    </w:r>
    <w:r w:rsidR="0099027B" w:rsidRPr="005B2595">
      <w:rPr>
        <w:rFonts w:cs="Arial"/>
        <w:i/>
        <w:sz w:val="18"/>
        <w:szCs w:val="18"/>
      </w:rPr>
      <w:br/>
    </w:r>
    <w:r w:rsidR="0099027B" w:rsidRPr="005B2595">
      <w:rPr>
        <w:rStyle w:val="PageNumber"/>
        <w:rFonts w:cs="Arial"/>
        <w:bCs/>
        <w:i/>
        <w:sz w:val="18"/>
        <w:szCs w:val="18"/>
      </w:rPr>
      <w:t>© 2008-201</w:t>
    </w:r>
    <w:r w:rsidR="0099027B">
      <w:rPr>
        <w:rStyle w:val="PageNumber"/>
        <w:rFonts w:cs="Arial"/>
        <w:bCs/>
        <w:i/>
        <w:sz w:val="18"/>
        <w:szCs w:val="18"/>
      </w:rPr>
      <w:t>7</w:t>
    </w:r>
    <w:r w:rsidR="0099027B" w:rsidRPr="005B2595">
      <w:rPr>
        <w:rStyle w:val="PageNumber"/>
        <w:rFonts w:cs="Arial"/>
        <w:bCs/>
        <w:i/>
        <w:sz w:val="18"/>
        <w:szCs w:val="18"/>
      </w:rPr>
      <w:t xml:space="preserve"> PCI Security Standards Council, LLC</w:t>
    </w:r>
    <w:r w:rsidR="0099027B" w:rsidRPr="005B2595">
      <w:rPr>
        <w:rFonts w:cs="Arial"/>
        <w:i/>
        <w:sz w:val="18"/>
        <w:szCs w:val="18"/>
      </w:rPr>
      <w:tab/>
    </w:r>
    <w:r w:rsidR="0099027B" w:rsidRPr="005B2595">
      <w:rPr>
        <w:rFonts w:cs="Arial"/>
        <w:i/>
        <w:sz w:val="18"/>
        <w:szCs w:val="18"/>
      </w:rPr>
      <w:tab/>
      <w:t>Page</w:t>
    </w:r>
    <w:r w:rsidR="0099027B">
      <w:rPr>
        <w:rFonts w:cs="Arial"/>
        <w:i/>
        <w:sz w:val="18"/>
        <w:szCs w:val="18"/>
      </w:rPr>
      <w:t xml:space="preserve"> </w:t>
    </w:r>
    <w:r w:rsidR="0099027B" w:rsidRPr="005B2595">
      <w:rPr>
        <w:rFonts w:cs="Arial"/>
        <w:i/>
        <w:sz w:val="18"/>
        <w:szCs w:val="18"/>
      </w:rPr>
      <w:fldChar w:fldCharType="begin"/>
    </w:r>
    <w:r w:rsidR="0099027B" w:rsidRPr="005B2595">
      <w:rPr>
        <w:rFonts w:cs="Arial"/>
        <w:i/>
        <w:sz w:val="18"/>
        <w:szCs w:val="18"/>
      </w:rPr>
      <w:instrText xml:space="preserve"> PAGE   \* MERGEFORMAT </w:instrText>
    </w:r>
    <w:r w:rsidR="0099027B" w:rsidRPr="005B2595">
      <w:rPr>
        <w:rFonts w:cs="Arial"/>
        <w:i/>
        <w:sz w:val="18"/>
        <w:szCs w:val="18"/>
      </w:rPr>
      <w:fldChar w:fldCharType="separate"/>
    </w:r>
    <w:r w:rsidR="004A5509">
      <w:rPr>
        <w:rFonts w:cs="Arial"/>
        <w:i/>
        <w:noProof/>
        <w:sz w:val="18"/>
        <w:szCs w:val="18"/>
      </w:rPr>
      <w:t>2</w:t>
    </w:r>
    <w:r w:rsidR="0099027B" w:rsidRPr="005B2595">
      <w:rPr>
        <w:rFonts w:cs="Arial"/>
        <w:i/>
        <w:noProof/>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9DFAA0" w14:textId="77777777" w:rsidR="00A71B1D" w:rsidRDefault="00A71B1D">
      <w:r>
        <w:separator/>
      </w:r>
    </w:p>
    <w:p w14:paraId="70A4A104" w14:textId="77777777" w:rsidR="00A71B1D" w:rsidRDefault="00A71B1D"/>
    <w:p w14:paraId="76C20EEF" w14:textId="77777777" w:rsidR="00A71B1D" w:rsidRDefault="00A71B1D"/>
    <w:p w14:paraId="0DC3EA07" w14:textId="77777777" w:rsidR="00A71B1D" w:rsidRDefault="00A71B1D"/>
    <w:p w14:paraId="2FF5C41E" w14:textId="77777777" w:rsidR="00A71B1D" w:rsidRDefault="00A71B1D"/>
    <w:p w14:paraId="027187DF" w14:textId="77777777" w:rsidR="00A71B1D" w:rsidRDefault="00A71B1D"/>
    <w:p w14:paraId="587628BD" w14:textId="77777777" w:rsidR="00A71B1D" w:rsidRDefault="00A71B1D"/>
    <w:p w14:paraId="4805B361" w14:textId="77777777" w:rsidR="00A71B1D" w:rsidRDefault="00A71B1D"/>
    <w:p w14:paraId="1DBF5D1E" w14:textId="77777777" w:rsidR="00A71B1D" w:rsidRDefault="00A71B1D"/>
    <w:p w14:paraId="5164094F" w14:textId="77777777" w:rsidR="00A71B1D" w:rsidRDefault="00A71B1D"/>
    <w:p w14:paraId="05C60B7F" w14:textId="77777777" w:rsidR="00A71B1D" w:rsidRDefault="00A71B1D"/>
    <w:p w14:paraId="19B3BAEA" w14:textId="77777777" w:rsidR="00A71B1D" w:rsidRDefault="00A71B1D"/>
    <w:p w14:paraId="1F166A31" w14:textId="77777777" w:rsidR="00A71B1D" w:rsidRDefault="00A71B1D"/>
    <w:p w14:paraId="39F4A2B5" w14:textId="77777777" w:rsidR="00A71B1D" w:rsidRDefault="00A71B1D"/>
    <w:p w14:paraId="7912C979" w14:textId="77777777" w:rsidR="00A71B1D" w:rsidRDefault="00A71B1D"/>
    <w:p w14:paraId="60C83159" w14:textId="77777777" w:rsidR="00A71B1D" w:rsidRDefault="00A71B1D"/>
    <w:p w14:paraId="7B1A100D" w14:textId="77777777" w:rsidR="00A71B1D" w:rsidRDefault="00A71B1D"/>
    <w:p w14:paraId="31E6B211" w14:textId="77777777" w:rsidR="00A71B1D" w:rsidRDefault="00A71B1D"/>
    <w:p w14:paraId="7A4A0D04" w14:textId="77777777" w:rsidR="00A71B1D" w:rsidRDefault="00A71B1D"/>
    <w:p w14:paraId="05E2404D" w14:textId="77777777" w:rsidR="00A71B1D" w:rsidRDefault="00A71B1D"/>
    <w:p w14:paraId="53C98889" w14:textId="77777777" w:rsidR="00A71B1D" w:rsidRDefault="00A71B1D"/>
    <w:p w14:paraId="7587E34E" w14:textId="77777777" w:rsidR="00A71B1D" w:rsidRDefault="00A71B1D"/>
    <w:p w14:paraId="79282AFB" w14:textId="77777777" w:rsidR="00A71B1D" w:rsidRDefault="00A71B1D"/>
    <w:p w14:paraId="1505E4EF" w14:textId="77777777" w:rsidR="00A71B1D" w:rsidRDefault="00A71B1D"/>
    <w:p w14:paraId="1E2C6125" w14:textId="77777777" w:rsidR="00A71B1D" w:rsidRDefault="00A71B1D"/>
    <w:p w14:paraId="27978463" w14:textId="77777777" w:rsidR="00A71B1D" w:rsidRDefault="00A71B1D"/>
    <w:p w14:paraId="7ABE896D" w14:textId="77777777" w:rsidR="00A71B1D" w:rsidRDefault="00A71B1D"/>
    <w:p w14:paraId="7AAB1507" w14:textId="77777777" w:rsidR="00A71B1D" w:rsidRDefault="00A71B1D"/>
    <w:p w14:paraId="1052A641" w14:textId="77777777" w:rsidR="00A71B1D" w:rsidRDefault="00A71B1D"/>
    <w:p w14:paraId="4DC0D711" w14:textId="77777777" w:rsidR="00A71B1D" w:rsidRDefault="00A71B1D"/>
    <w:p w14:paraId="7A077DA4" w14:textId="77777777" w:rsidR="00A71B1D" w:rsidRDefault="00A71B1D"/>
    <w:p w14:paraId="0C6BEDF3" w14:textId="77777777" w:rsidR="00A71B1D" w:rsidRDefault="00A71B1D"/>
    <w:p w14:paraId="23943003" w14:textId="77777777" w:rsidR="00A71B1D" w:rsidRDefault="00A71B1D"/>
    <w:p w14:paraId="0702A76E" w14:textId="77777777" w:rsidR="00A71B1D" w:rsidRDefault="00A71B1D"/>
    <w:p w14:paraId="0BDDCD41" w14:textId="77777777" w:rsidR="00A71B1D" w:rsidRDefault="00A71B1D"/>
    <w:p w14:paraId="5717E31F" w14:textId="77777777" w:rsidR="00A71B1D" w:rsidRDefault="00A71B1D"/>
    <w:p w14:paraId="4A70F20E" w14:textId="77777777" w:rsidR="00A71B1D" w:rsidRDefault="00A71B1D"/>
    <w:p w14:paraId="6A02DC19" w14:textId="77777777" w:rsidR="00A71B1D" w:rsidRDefault="00A71B1D"/>
    <w:p w14:paraId="0AC2A332" w14:textId="77777777" w:rsidR="00A71B1D" w:rsidRDefault="00A71B1D"/>
    <w:p w14:paraId="67FB6F28" w14:textId="77777777" w:rsidR="00A71B1D" w:rsidRDefault="00A71B1D"/>
    <w:p w14:paraId="33E44200" w14:textId="77777777" w:rsidR="00A71B1D" w:rsidRDefault="00A71B1D"/>
    <w:p w14:paraId="56C4C620" w14:textId="77777777" w:rsidR="00A71B1D" w:rsidRDefault="00A71B1D"/>
  </w:footnote>
  <w:footnote w:type="continuationSeparator" w:id="0">
    <w:p w14:paraId="32D7E9B1" w14:textId="77777777" w:rsidR="00A71B1D" w:rsidRDefault="00A71B1D">
      <w:r>
        <w:continuationSeparator/>
      </w:r>
    </w:p>
    <w:p w14:paraId="202D01B2" w14:textId="77777777" w:rsidR="00A71B1D" w:rsidRDefault="00A71B1D"/>
    <w:p w14:paraId="79A6CDB2" w14:textId="77777777" w:rsidR="00A71B1D" w:rsidRDefault="00A71B1D"/>
    <w:p w14:paraId="0F2E232C" w14:textId="77777777" w:rsidR="00A71B1D" w:rsidRDefault="00A71B1D"/>
    <w:p w14:paraId="78080C0C" w14:textId="77777777" w:rsidR="00A71B1D" w:rsidRDefault="00A71B1D"/>
    <w:p w14:paraId="67C329FC" w14:textId="77777777" w:rsidR="00A71B1D" w:rsidRDefault="00A71B1D"/>
    <w:p w14:paraId="452E8BAD" w14:textId="77777777" w:rsidR="00A71B1D" w:rsidRDefault="00A71B1D"/>
    <w:p w14:paraId="25B1519A" w14:textId="77777777" w:rsidR="00A71B1D" w:rsidRDefault="00A71B1D"/>
    <w:p w14:paraId="1E944E0D" w14:textId="77777777" w:rsidR="00A71B1D" w:rsidRDefault="00A71B1D"/>
    <w:p w14:paraId="3A82F8AD" w14:textId="77777777" w:rsidR="00A71B1D" w:rsidRDefault="00A71B1D"/>
    <w:p w14:paraId="4D8AE847" w14:textId="77777777" w:rsidR="00A71B1D" w:rsidRDefault="00A71B1D"/>
    <w:p w14:paraId="64FDC70E" w14:textId="77777777" w:rsidR="00A71B1D" w:rsidRDefault="00A71B1D"/>
    <w:p w14:paraId="76CA4710" w14:textId="77777777" w:rsidR="00A71B1D" w:rsidRDefault="00A71B1D"/>
    <w:p w14:paraId="49152EFE" w14:textId="77777777" w:rsidR="00A71B1D" w:rsidRDefault="00A71B1D"/>
    <w:p w14:paraId="4CB89B9E" w14:textId="77777777" w:rsidR="00A71B1D" w:rsidRDefault="00A71B1D"/>
    <w:p w14:paraId="6136D1F7" w14:textId="77777777" w:rsidR="00A71B1D" w:rsidRDefault="00A71B1D"/>
    <w:p w14:paraId="0F21DB35" w14:textId="77777777" w:rsidR="00A71B1D" w:rsidRDefault="00A71B1D"/>
    <w:p w14:paraId="20E33801" w14:textId="77777777" w:rsidR="00A71B1D" w:rsidRDefault="00A71B1D"/>
    <w:p w14:paraId="47E8373C" w14:textId="77777777" w:rsidR="00A71B1D" w:rsidRDefault="00A71B1D"/>
    <w:p w14:paraId="329BCD78" w14:textId="77777777" w:rsidR="00A71B1D" w:rsidRDefault="00A71B1D"/>
    <w:p w14:paraId="1E2631D0" w14:textId="77777777" w:rsidR="00A71B1D" w:rsidRDefault="00A71B1D"/>
    <w:p w14:paraId="3A51BB66" w14:textId="77777777" w:rsidR="00A71B1D" w:rsidRDefault="00A71B1D"/>
    <w:p w14:paraId="6C8F12CA" w14:textId="77777777" w:rsidR="00A71B1D" w:rsidRDefault="00A71B1D"/>
    <w:p w14:paraId="47D0CE50" w14:textId="77777777" w:rsidR="00A71B1D" w:rsidRDefault="00A71B1D"/>
    <w:p w14:paraId="3087A184" w14:textId="77777777" w:rsidR="00A71B1D" w:rsidRDefault="00A71B1D"/>
    <w:p w14:paraId="5E4BFF3F" w14:textId="77777777" w:rsidR="00A71B1D" w:rsidRDefault="00A71B1D"/>
    <w:p w14:paraId="248BF9DE" w14:textId="77777777" w:rsidR="00A71B1D" w:rsidRDefault="00A71B1D"/>
    <w:p w14:paraId="28FD754B" w14:textId="77777777" w:rsidR="00A71B1D" w:rsidRDefault="00A71B1D"/>
    <w:p w14:paraId="1E898834" w14:textId="77777777" w:rsidR="00A71B1D" w:rsidRDefault="00A71B1D"/>
    <w:p w14:paraId="1D3AF115" w14:textId="77777777" w:rsidR="00A71B1D" w:rsidRDefault="00A71B1D"/>
    <w:p w14:paraId="793F8353" w14:textId="77777777" w:rsidR="00A71B1D" w:rsidRDefault="00A71B1D"/>
    <w:p w14:paraId="149DF90C" w14:textId="77777777" w:rsidR="00A71B1D" w:rsidRDefault="00A71B1D"/>
    <w:p w14:paraId="0B67F86F" w14:textId="77777777" w:rsidR="00A71B1D" w:rsidRDefault="00A71B1D"/>
    <w:p w14:paraId="2EB28135" w14:textId="77777777" w:rsidR="00A71B1D" w:rsidRDefault="00A71B1D"/>
    <w:p w14:paraId="1113A1A7" w14:textId="77777777" w:rsidR="00A71B1D" w:rsidRDefault="00A71B1D"/>
    <w:p w14:paraId="392D3D83" w14:textId="77777777" w:rsidR="00A71B1D" w:rsidRDefault="00A71B1D"/>
    <w:p w14:paraId="179DAD20" w14:textId="77777777" w:rsidR="00A71B1D" w:rsidRDefault="00A71B1D"/>
    <w:p w14:paraId="170752A2" w14:textId="77777777" w:rsidR="00A71B1D" w:rsidRDefault="00A71B1D"/>
    <w:p w14:paraId="0EF9D890" w14:textId="77777777" w:rsidR="00A71B1D" w:rsidRDefault="00A71B1D"/>
    <w:p w14:paraId="21F5B946" w14:textId="77777777" w:rsidR="00A71B1D" w:rsidRDefault="00A71B1D"/>
    <w:p w14:paraId="6AD1654E" w14:textId="77777777" w:rsidR="00A71B1D" w:rsidRDefault="00A71B1D"/>
    <w:p w14:paraId="7E2847FC" w14:textId="77777777" w:rsidR="00A71B1D" w:rsidRDefault="00A71B1D"/>
  </w:footnote>
  <w:footnote w:type="continuationNotice" w:id="1">
    <w:p w14:paraId="47BCB753" w14:textId="77777777" w:rsidR="00A71B1D" w:rsidRDefault="00A71B1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A8E74C" w14:textId="77777777" w:rsidR="0099027B" w:rsidRDefault="0099027B">
    <w:pPr>
      <w:pStyle w:val="BodyText"/>
      <w:spacing w:before="0"/>
      <w:ind w:left="0"/>
    </w:pPr>
    <w:r>
      <w:rPr>
        <w:noProof/>
      </w:rPr>
      <mc:AlternateContent>
        <mc:Choice Requires="wps">
          <w:drawing>
            <wp:anchor distT="4294967295" distB="4294967295" distL="114300" distR="114300" simplePos="0" relativeHeight="251659776" behindDoc="0" locked="0" layoutInCell="1" allowOverlap="1" wp14:anchorId="1E0222DA" wp14:editId="52FFB72C">
              <wp:simplePos x="0" y="0"/>
              <wp:positionH relativeFrom="column">
                <wp:posOffset>1143000</wp:posOffset>
              </wp:positionH>
              <wp:positionV relativeFrom="paragraph">
                <wp:posOffset>228599</wp:posOffset>
              </wp:positionV>
              <wp:extent cx="4800600" cy="0"/>
              <wp:effectExtent l="0" t="0" r="25400" b="25400"/>
              <wp:wrapNone/>
              <wp:docPr id="1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6350">
                        <a:solidFill>
                          <a:srgbClr val="006A71"/>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3F04BE" id="Line 3"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0pt,18pt" to="46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" strokecolor="#006a71" strokeweight=".5pt"/>
          </w:pict>
        </mc:Fallback>
      </mc:AlternateContent>
    </w:r>
    <w:r>
      <w:rPr>
        <w:rFonts w:ascii="Times New Roman" w:hAnsi="Times New Roman"/>
        <w:b/>
        <w:noProof/>
      </w:rPr>
      <w:drawing>
        <wp:inline distT="0" distB="0" distL="0" distR="0" wp14:anchorId="3722F2BE" wp14:editId="52C7421B">
          <wp:extent cx="1049655" cy="313055"/>
          <wp:effectExtent l="0" t="0" r="0" b="0"/>
          <wp:docPr id="16" name="Picture 16" descr="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nal-PCI-SSC-Mark-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9655" cy="31305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15:restartNumberingAfterBreak="0">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15:restartNumberingAfterBreak="0">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15:restartNumberingAfterBreak="0">
    <w:nsid w:val="FFFFFF82"/>
    <w:multiLevelType w:val="singleLevel"/>
    <w:tmpl w:val="ABCC1AF8"/>
    <w:lvl w:ilvl="0">
      <w:start w:val="1"/>
      <w:numFmt w:val="bullet"/>
      <w:pStyle w:val="ListBullet3"/>
      <w:lvlText w:val=""/>
      <w:lvlJc w:val="left"/>
      <w:pPr>
        <w:tabs>
          <w:tab w:val="num" w:pos="360"/>
        </w:tabs>
        <w:ind w:left="340" w:hanging="340"/>
      </w:pPr>
      <w:rPr>
        <w:rFonts w:ascii="Wingdings" w:hAnsi="Wingdings" w:hint="default"/>
      </w:rPr>
    </w:lvl>
  </w:abstractNum>
  <w:abstractNum w:abstractNumId="6" w15:restartNumberingAfterBreak="0">
    <w:nsid w:val="FFFFFFFE"/>
    <w:multiLevelType w:val="singleLevel"/>
    <w:tmpl w:val="75CEEAEA"/>
    <w:lvl w:ilvl="0">
      <w:numFmt w:val="decimal"/>
      <w:pStyle w:val="Bullet3"/>
      <w:lvlText w:val="*"/>
      <w:lvlJc w:val="left"/>
    </w:lvl>
  </w:abstractNum>
  <w:abstractNum w:abstractNumId="7" w15:restartNumberingAfterBreak="0">
    <w:nsid w:val="00000006"/>
    <w:multiLevelType w:val="multilevel"/>
    <w:tmpl w:val="4A062B9E"/>
    <w:name w:val="WW8Num4"/>
    <w:lvl w:ilvl="0">
      <w:start w:val="1"/>
      <w:numFmt w:val="decimal"/>
      <w:lvlText w:val="%1."/>
      <w:lvlJc w:val="left"/>
      <w:pPr>
        <w:tabs>
          <w:tab w:val="num" w:pos="1740"/>
        </w:tabs>
      </w:pPr>
      <w:rPr>
        <w:rFonts w:cs="Times New Roman" w:hint="eastAsia"/>
        <w:spacing w:val="0"/>
      </w:rPr>
    </w:lvl>
    <w:lvl w:ilvl="1">
      <w:start w:val="1"/>
      <w:numFmt w:val="lowerLetter"/>
      <w:lvlText w:val="(%2)"/>
      <w:lvlJc w:val="left"/>
      <w:pPr>
        <w:tabs>
          <w:tab w:val="num" w:pos="3060"/>
        </w:tabs>
      </w:pPr>
      <w:rPr>
        <w:rFonts w:cs="Times New Roman" w:hint="eastAsia"/>
        <w:spacing w:val="0"/>
        <w:lang w:val="en-US"/>
      </w:rPr>
    </w:lvl>
    <w:lvl w:ilvl="2">
      <w:start w:val="1"/>
      <w:numFmt w:val="lowerRoman"/>
      <w:lvlText w:val="%3."/>
      <w:lvlJc w:val="left"/>
      <w:pPr>
        <w:tabs>
          <w:tab w:val="num" w:pos="3810"/>
        </w:tabs>
      </w:pPr>
      <w:rPr>
        <w:rFonts w:cs="Times New Roman" w:hint="eastAsia"/>
        <w:spacing w:val="0"/>
      </w:rPr>
    </w:lvl>
    <w:lvl w:ilvl="3">
      <w:start w:val="1"/>
      <w:numFmt w:val="lowerLetter"/>
      <w:lvlText w:val="%4."/>
      <w:lvlJc w:val="left"/>
      <w:pPr>
        <w:tabs>
          <w:tab w:val="num" w:pos="3240"/>
        </w:tabs>
      </w:pPr>
      <w:rPr>
        <w:rFonts w:cs="Times New Roman" w:hint="eastAsia"/>
        <w:spacing w:val="0"/>
      </w:rPr>
    </w:lvl>
    <w:lvl w:ilvl="4">
      <w:start w:val="1"/>
      <w:numFmt w:val="decimal"/>
      <w:lvlText w:val="(%5)"/>
      <w:lvlJc w:val="left"/>
      <w:pPr>
        <w:tabs>
          <w:tab w:val="num" w:pos="4740"/>
        </w:tabs>
      </w:pPr>
      <w:rPr>
        <w:rFonts w:cs="Times New Roman" w:hint="eastAsia"/>
        <w:spacing w:val="0"/>
      </w:rPr>
    </w:lvl>
    <w:lvl w:ilvl="5">
      <w:start w:val="1"/>
      <w:numFmt w:val="lowerRoman"/>
      <w:lvlText w:val="%6."/>
      <w:lvlJc w:val="right"/>
      <w:pPr>
        <w:tabs>
          <w:tab w:val="num" w:pos="4680"/>
        </w:tabs>
      </w:pPr>
      <w:rPr>
        <w:rFonts w:cs="Times New Roman" w:hint="eastAsia"/>
        <w:spacing w:val="0"/>
      </w:rPr>
    </w:lvl>
    <w:lvl w:ilvl="6">
      <w:start w:val="1"/>
      <w:numFmt w:val="decimal"/>
      <w:lvlText w:val="%7."/>
      <w:lvlJc w:val="left"/>
      <w:pPr>
        <w:tabs>
          <w:tab w:val="num" w:pos="5400"/>
        </w:tabs>
      </w:pPr>
      <w:rPr>
        <w:rFonts w:cs="Times New Roman" w:hint="eastAsia"/>
        <w:spacing w:val="0"/>
      </w:rPr>
    </w:lvl>
    <w:lvl w:ilvl="7">
      <w:start w:val="1"/>
      <w:numFmt w:val="lowerLetter"/>
      <w:lvlText w:val="%8."/>
      <w:lvlJc w:val="left"/>
      <w:pPr>
        <w:tabs>
          <w:tab w:val="num" w:pos="6120"/>
        </w:tabs>
      </w:pPr>
      <w:rPr>
        <w:rFonts w:cs="Times New Roman" w:hint="eastAsia"/>
        <w:spacing w:val="0"/>
      </w:rPr>
    </w:lvl>
    <w:lvl w:ilvl="8">
      <w:start w:val="1"/>
      <w:numFmt w:val="lowerRoman"/>
      <w:lvlText w:val="%9."/>
      <w:lvlJc w:val="right"/>
      <w:pPr>
        <w:tabs>
          <w:tab w:val="num" w:pos="6840"/>
        </w:tabs>
      </w:pPr>
      <w:rPr>
        <w:rFonts w:cs="Times New Roman" w:hint="eastAsia"/>
        <w:spacing w:val="0"/>
      </w:rPr>
    </w:lvl>
  </w:abstractNum>
  <w:abstractNum w:abstractNumId="8" w15:restartNumberingAfterBreak="0">
    <w:nsid w:val="00000021"/>
    <w:multiLevelType w:val="multilevel"/>
    <w:tmpl w:val="A3627308"/>
    <w:lvl w:ilvl="0">
      <w:start w:val="1"/>
      <w:numFmt w:val="decimal"/>
      <w:lvlText w:val="%1"/>
      <w:lvlJc w:val="left"/>
      <w:pPr>
        <w:tabs>
          <w:tab w:val="num" w:pos="792"/>
        </w:tabs>
        <w:ind w:left="720" w:hanging="720"/>
      </w:pPr>
      <w:rPr>
        <w:rFonts w:cs="Times New Roman" w:hint="eastAsia"/>
        <w:spacing w:val="0"/>
      </w:rPr>
    </w:lvl>
    <w:lvl w:ilvl="1">
      <w:start w:val="1"/>
      <w:numFmt w:val="decimal"/>
      <w:lvlText w:val="%1.%2"/>
      <w:lvlJc w:val="left"/>
      <w:pPr>
        <w:tabs>
          <w:tab w:val="num" w:pos="1260"/>
        </w:tabs>
        <w:ind w:left="1260" w:hanging="720"/>
      </w:pPr>
      <w:rPr>
        <w:rFonts w:cs="Times New Roman" w:hint="eastAsia"/>
        <w:spacing w:val="0"/>
      </w:rPr>
    </w:lvl>
    <w:lvl w:ilvl="2">
      <w:start w:val="1"/>
      <w:numFmt w:val="decimal"/>
      <w:lvlText w:val="%1.%2.%3"/>
      <w:lvlJc w:val="left"/>
      <w:pPr>
        <w:tabs>
          <w:tab w:val="num" w:pos="2160"/>
        </w:tabs>
        <w:ind w:left="1440" w:firstLine="0"/>
      </w:pPr>
      <w:rPr>
        <w:rFonts w:ascii="Arial Bold" w:hAnsi="Arial Bold" w:cs="Times New Roman" w:hint="default"/>
        <w:b/>
        <w:bCs w:val="0"/>
        <w:i w:val="0"/>
        <w:iCs w:val="0"/>
        <w:caps w:val="0"/>
        <w:smallCaps w:val="0"/>
        <w:strike w:val="0"/>
        <w:dstrike w:val="0"/>
        <w:vanish w:val="0"/>
        <w:color w:val="auto"/>
        <w:spacing w:val="0"/>
        <w:w w:val="100"/>
        <w:kern w:val="0"/>
        <w:position w:val="0"/>
        <w:sz w:val="20"/>
        <w:szCs w:val="20"/>
        <w:u w:val="none"/>
        <w:vertAlign w:val="baseline"/>
      </w:rPr>
    </w:lvl>
    <w:lvl w:ilvl="3">
      <w:start w:val="1"/>
      <w:numFmt w:val="decimal"/>
      <w:lvlText w:val="%1.%2.%3.%4"/>
      <w:lvlJc w:val="left"/>
      <w:pPr>
        <w:tabs>
          <w:tab w:val="num" w:pos="864"/>
        </w:tabs>
        <w:ind w:left="864" w:hanging="864"/>
      </w:pPr>
      <w:rPr>
        <w:rFonts w:cs="Times New Roman" w:hint="eastAsia"/>
        <w:spacing w:val="0"/>
      </w:rPr>
    </w:lvl>
    <w:lvl w:ilvl="4">
      <w:start w:val="1"/>
      <w:numFmt w:val="decimal"/>
      <w:lvlText w:val="%1.%2.%3.%4.%5"/>
      <w:lvlJc w:val="left"/>
      <w:pPr>
        <w:tabs>
          <w:tab w:val="num" w:pos="1008"/>
        </w:tabs>
        <w:ind w:left="1008" w:hanging="1008"/>
      </w:pPr>
      <w:rPr>
        <w:rFonts w:cs="Times New Roman" w:hint="eastAsia"/>
        <w:spacing w:val="0"/>
      </w:rPr>
    </w:lvl>
    <w:lvl w:ilvl="5">
      <w:start w:val="1"/>
      <w:numFmt w:val="upperLetter"/>
      <w:lvlRestart w:val="0"/>
      <w:pStyle w:val="AppendixH1"/>
      <w:lvlText w:val="Appendix %6:"/>
      <w:lvlJc w:val="left"/>
      <w:pPr>
        <w:tabs>
          <w:tab w:val="num" w:pos="792"/>
        </w:tabs>
        <w:ind w:left="720" w:hanging="720"/>
      </w:pPr>
      <w:rPr>
        <w:rFonts w:ascii="Arial" w:hAnsi="Arial" w:cs="Arial" w:hint="default"/>
        <w:b/>
        <w:bCs w:val="0"/>
        <w:i w:val="0"/>
        <w:iCs w:val="0"/>
        <w:caps w:val="0"/>
        <w:smallCaps w:val="0"/>
        <w:strike w:val="0"/>
        <w:dstrike w:val="0"/>
        <w:vanish w:val="0"/>
        <w:color w:val="auto"/>
        <w:spacing w:val="0"/>
        <w:w w:val="100"/>
        <w:kern w:val="0"/>
        <w:position w:val="0"/>
        <w:sz w:val="32"/>
        <w:szCs w:val="32"/>
        <w:u w:val="none"/>
        <w:vertAlign w:val="baseline"/>
      </w:rPr>
    </w:lvl>
    <w:lvl w:ilvl="6">
      <w:start w:val="1"/>
      <w:numFmt w:val="decimal"/>
      <w:lvlText w:val="%6.%7"/>
      <w:lvlJc w:val="left"/>
      <w:pPr>
        <w:tabs>
          <w:tab w:val="num" w:pos="720"/>
        </w:tabs>
        <w:ind w:left="720" w:hanging="720"/>
      </w:pPr>
      <w:rPr>
        <w:rFonts w:ascii="Arial" w:hAnsi="Arial" w:cs="Arial" w:hint="default"/>
        <w:b/>
        <w:spacing w:val="0"/>
        <w:sz w:val="28"/>
        <w:szCs w:val="28"/>
      </w:rPr>
    </w:lvl>
    <w:lvl w:ilvl="7">
      <w:start w:val="1"/>
      <w:numFmt w:val="decimal"/>
      <w:lvlText w:val="%6.%7.%8"/>
      <w:lvlJc w:val="left"/>
      <w:pPr>
        <w:tabs>
          <w:tab w:val="num" w:pos="2160"/>
        </w:tabs>
        <w:ind w:left="2160" w:hanging="720"/>
      </w:pPr>
      <w:rPr>
        <w:rFonts w:ascii="Arial" w:hAnsi="Arial" w:cs="Arial" w:hint="default"/>
        <w:b/>
        <w:spacing w:val="0"/>
      </w:rPr>
    </w:lvl>
    <w:lvl w:ilvl="8">
      <w:start w:val="1"/>
      <w:numFmt w:val="decimal"/>
      <w:lvlText w:val="%1.%2.%3.%4.%5.%6.%7.%8.%9"/>
      <w:lvlJc w:val="left"/>
      <w:pPr>
        <w:tabs>
          <w:tab w:val="num" w:pos="1584"/>
        </w:tabs>
        <w:ind w:left="1584" w:hanging="1584"/>
      </w:pPr>
      <w:rPr>
        <w:rFonts w:cs="Times New Roman" w:hint="eastAsia"/>
        <w:spacing w:val="0"/>
      </w:rPr>
    </w:lvl>
  </w:abstractNum>
  <w:abstractNum w:abstractNumId="9" w15:restartNumberingAfterBreak="0">
    <w:nsid w:val="00000040"/>
    <w:multiLevelType w:val="hybridMultilevel"/>
    <w:tmpl w:val="DD4A1D84"/>
    <w:lvl w:ilvl="0" w:tplc="FFFFFFFF">
      <w:start w:val="1"/>
      <w:numFmt w:val="lowerLetter"/>
      <w:lvlText w:val="(%1)"/>
      <w:lvlJc w:val="left"/>
      <w:pPr>
        <w:tabs>
          <w:tab w:val="left" w:pos="1368"/>
        </w:tabs>
        <w:ind w:left="1368" w:hanging="360"/>
      </w:pPr>
      <w:rPr>
        <w:rFonts w:ascii="Arial" w:hAnsi="Arial"/>
        <w:strike w:val="0"/>
        <w:dstrike w:val="0"/>
      </w:rPr>
    </w:lvl>
    <w:lvl w:ilvl="1" w:tplc="FFFFFFFF">
      <w:start w:val="1"/>
      <w:numFmt w:val="lowerLetter"/>
      <w:lvlText w:val="%2."/>
      <w:lvlJc w:val="left"/>
      <w:pPr>
        <w:tabs>
          <w:tab w:val="left" w:pos="1440"/>
        </w:tabs>
        <w:ind w:left="1440" w:hanging="360"/>
      </w:pPr>
      <w:rPr>
        <w:strike w:val="0"/>
        <w:dstrike w:val="0"/>
      </w:rPr>
    </w:lvl>
    <w:lvl w:ilvl="2" w:tplc="FFFFFFFF">
      <w:start w:val="1"/>
      <w:numFmt w:val="lowerRoman"/>
      <w:lvlText w:val="%3."/>
      <w:lvlJc w:val="right"/>
      <w:pPr>
        <w:tabs>
          <w:tab w:val="left" w:pos="2160"/>
        </w:tabs>
        <w:ind w:left="2160" w:hanging="180"/>
      </w:pPr>
      <w:rPr>
        <w:strike w:val="0"/>
        <w:dstrike w:val="0"/>
      </w:rPr>
    </w:lvl>
    <w:lvl w:ilvl="3" w:tplc="FFFFFFFF">
      <w:start w:val="1"/>
      <w:numFmt w:val="decimal"/>
      <w:lvlText w:val="%4."/>
      <w:lvlJc w:val="left"/>
      <w:pPr>
        <w:tabs>
          <w:tab w:val="left" w:pos="2880"/>
        </w:tabs>
        <w:ind w:left="2880" w:hanging="360"/>
      </w:pPr>
      <w:rPr>
        <w:strike w:val="0"/>
        <w:dstrike w:val="0"/>
      </w:rPr>
    </w:lvl>
    <w:lvl w:ilvl="4" w:tplc="FFFFFFFF">
      <w:start w:val="1"/>
      <w:numFmt w:val="lowerLetter"/>
      <w:lvlText w:val="%5."/>
      <w:lvlJc w:val="left"/>
      <w:pPr>
        <w:tabs>
          <w:tab w:val="left" w:pos="3600"/>
        </w:tabs>
        <w:ind w:left="3600" w:hanging="360"/>
      </w:pPr>
      <w:rPr>
        <w:strike w:val="0"/>
        <w:dstrike w:val="0"/>
      </w:rPr>
    </w:lvl>
    <w:lvl w:ilvl="5" w:tplc="FFFFFFFF">
      <w:start w:val="1"/>
      <w:numFmt w:val="lowerRoman"/>
      <w:lvlText w:val="%6."/>
      <w:lvlJc w:val="right"/>
      <w:pPr>
        <w:tabs>
          <w:tab w:val="left" w:pos="4320"/>
        </w:tabs>
        <w:ind w:left="4320" w:hanging="180"/>
      </w:pPr>
      <w:rPr>
        <w:strike w:val="0"/>
        <w:dstrike w:val="0"/>
      </w:rPr>
    </w:lvl>
    <w:lvl w:ilvl="6" w:tplc="FFFFFFFF">
      <w:start w:val="1"/>
      <w:numFmt w:val="decimal"/>
      <w:lvlText w:val="%7."/>
      <w:lvlJc w:val="left"/>
      <w:pPr>
        <w:tabs>
          <w:tab w:val="left" w:pos="5040"/>
        </w:tabs>
        <w:ind w:left="5040" w:hanging="360"/>
      </w:pPr>
      <w:rPr>
        <w:strike w:val="0"/>
        <w:dstrike w:val="0"/>
      </w:rPr>
    </w:lvl>
    <w:lvl w:ilvl="7" w:tplc="FFFFFFFF">
      <w:start w:val="1"/>
      <w:numFmt w:val="lowerLetter"/>
      <w:lvlText w:val="%8."/>
      <w:lvlJc w:val="left"/>
      <w:pPr>
        <w:tabs>
          <w:tab w:val="left" w:pos="5760"/>
        </w:tabs>
        <w:ind w:left="5760" w:hanging="360"/>
      </w:pPr>
      <w:rPr>
        <w:strike w:val="0"/>
        <w:dstrike w:val="0"/>
      </w:rPr>
    </w:lvl>
    <w:lvl w:ilvl="8" w:tplc="FFFFFFFF">
      <w:start w:val="1"/>
      <w:numFmt w:val="lowerRoman"/>
      <w:lvlText w:val="%9."/>
      <w:lvlJc w:val="right"/>
      <w:pPr>
        <w:tabs>
          <w:tab w:val="left" w:pos="6480"/>
        </w:tabs>
        <w:ind w:left="6480" w:hanging="180"/>
      </w:pPr>
      <w:rPr>
        <w:strike w:val="0"/>
        <w:dstrike w:val="0"/>
      </w:rPr>
    </w:lvl>
  </w:abstractNum>
  <w:abstractNum w:abstractNumId="10" w15:restartNumberingAfterBreak="0">
    <w:nsid w:val="00000041"/>
    <w:multiLevelType w:val="hybridMultilevel"/>
    <w:tmpl w:val="4948DE44"/>
    <w:lvl w:ilvl="0" w:tplc="FFFFFFFF">
      <w:start w:val="1"/>
      <w:numFmt w:val="lowerLetter"/>
      <w:lvlText w:val="(%1)"/>
      <w:lvlJc w:val="left"/>
      <w:pPr>
        <w:tabs>
          <w:tab w:val="left" w:pos="1368"/>
        </w:tabs>
        <w:ind w:left="1368" w:hanging="360"/>
      </w:pPr>
      <w:rPr>
        <w:rFonts w:ascii="Arial" w:hAnsi="Arial"/>
        <w:strike w:val="0"/>
        <w:dstrike w:val="0"/>
      </w:rPr>
    </w:lvl>
    <w:lvl w:ilvl="1" w:tplc="FFFFFFFF">
      <w:start w:val="1"/>
      <w:numFmt w:val="lowerLetter"/>
      <w:lvlText w:val="%2."/>
      <w:lvlJc w:val="left"/>
      <w:pPr>
        <w:tabs>
          <w:tab w:val="left" w:pos="1440"/>
        </w:tabs>
        <w:ind w:left="1440" w:hanging="360"/>
      </w:pPr>
      <w:rPr>
        <w:strike w:val="0"/>
        <w:dstrike w:val="0"/>
      </w:rPr>
    </w:lvl>
    <w:lvl w:ilvl="2" w:tplc="FFFFFFFF">
      <w:start w:val="1"/>
      <w:numFmt w:val="lowerRoman"/>
      <w:lvlText w:val="%3."/>
      <w:lvlJc w:val="right"/>
      <w:pPr>
        <w:tabs>
          <w:tab w:val="left" w:pos="2160"/>
        </w:tabs>
        <w:ind w:left="2160" w:hanging="180"/>
      </w:pPr>
      <w:rPr>
        <w:strike w:val="0"/>
        <w:dstrike w:val="0"/>
      </w:rPr>
    </w:lvl>
    <w:lvl w:ilvl="3" w:tplc="FFFFFFFF">
      <w:start w:val="1"/>
      <w:numFmt w:val="decimal"/>
      <w:lvlText w:val="%4."/>
      <w:lvlJc w:val="left"/>
      <w:pPr>
        <w:tabs>
          <w:tab w:val="left" w:pos="2880"/>
        </w:tabs>
        <w:ind w:left="2880" w:hanging="360"/>
      </w:pPr>
      <w:rPr>
        <w:strike w:val="0"/>
        <w:dstrike w:val="0"/>
      </w:rPr>
    </w:lvl>
    <w:lvl w:ilvl="4" w:tplc="FFFFFFFF">
      <w:start w:val="1"/>
      <w:numFmt w:val="lowerLetter"/>
      <w:lvlText w:val="%5."/>
      <w:lvlJc w:val="left"/>
      <w:pPr>
        <w:tabs>
          <w:tab w:val="left" w:pos="3600"/>
        </w:tabs>
        <w:ind w:left="3600" w:hanging="360"/>
      </w:pPr>
      <w:rPr>
        <w:strike w:val="0"/>
        <w:dstrike w:val="0"/>
      </w:rPr>
    </w:lvl>
    <w:lvl w:ilvl="5" w:tplc="FFFFFFFF">
      <w:start w:val="1"/>
      <w:numFmt w:val="lowerRoman"/>
      <w:lvlText w:val="%6."/>
      <w:lvlJc w:val="right"/>
      <w:pPr>
        <w:tabs>
          <w:tab w:val="left" w:pos="4320"/>
        </w:tabs>
        <w:ind w:left="4320" w:hanging="180"/>
      </w:pPr>
      <w:rPr>
        <w:strike w:val="0"/>
        <w:dstrike w:val="0"/>
      </w:rPr>
    </w:lvl>
    <w:lvl w:ilvl="6" w:tplc="FFFFFFFF">
      <w:start w:val="1"/>
      <w:numFmt w:val="decimal"/>
      <w:lvlText w:val="%7."/>
      <w:lvlJc w:val="left"/>
      <w:pPr>
        <w:tabs>
          <w:tab w:val="left" w:pos="5040"/>
        </w:tabs>
        <w:ind w:left="5040" w:hanging="360"/>
      </w:pPr>
      <w:rPr>
        <w:strike w:val="0"/>
        <w:dstrike w:val="0"/>
      </w:rPr>
    </w:lvl>
    <w:lvl w:ilvl="7" w:tplc="FFFFFFFF">
      <w:start w:val="1"/>
      <w:numFmt w:val="lowerLetter"/>
      <w:lvlText w:val="%8."/>
      <w:lvlJc w:val="left"/>
      <w:pPr>
        <w:tabs>
          <w:tab w:val="left" w:pos="5760"/>
        </w:tabs>
        <w:ind w:left="5760" w:hanging="360"/>
      </w:pPr>
      <w:rPr>
        <w:strike w:val="0"/>
        <w:dstrike w:val="0"/>
      </w:rPr>
    </w:lvl>
    <w:lvl w:ilvl="8" w:tplc="FFFFFFFF">
      <w:start w:val="1"/>
      <w:numFmt w:val="lowerRoman"/>
      <w:lvlText w:val="%9."/>
      <w:lvlJc w:val="right"/>
      <w:pPr>
        <w:tabs>
          <w:tab w:val="left" w:pos="6480"/>
        </w:tabs>
        <w:ind w:left="6480" w:hanging="180"/>
      </w:pPr>
      <w:rPr>
        <w:strike w:val="0"/>
        <w:dstrike w:val="0"/>
      </w:rPr>
    </w:lvl>
  </w:abstractNum>
  <w:abstractNum w:abstractNumId="11" w15:restartNumberingAfterBreak="0">
    <w:nsid w:val="00000042"/>
    <w:multiLevelType w:val="hybridMultilevel"/>
    <w:tmpl w:val="643CB786"/>
    <w:lvl w:ilvl="0" w:tplc="FFFFFFFF">
      <w:start w:val="1"/>
      <w:numFmt w:val="lowerLetter"/>
      <w:lvlText w:val="(%1)"/>
      <w:lvlJc w:val="left"/>
      <w:pPr>
        <w:tabs>
          <w:tab w:val="left" w:pos="1368"/>
        </w:tabs>
        <w:ind w:left="1368" w:hanging="360"/>
      </w:pPr>
      <w:rPr>
        <w:rFonts w:ascii="Arial" w:hAnsi="Arial"/>
        <w:strike w:val="0"/>
        <w:dstrike w:val="0"/>
      </w:rPr>
    </w:lvl>
    <w:lvl w:ilvl="1" w:tplc="FFFFFFFF">
      <w:start w:val="1"/>
      <w:numFmt w:val="lowerLetter"/>
      <w:lvlText w:val="%2."/>
      <w:lvlJc w:val="left"/>
      <w:pPr>
        <w:tabs>
          <w:tab w:val="left" w:pos="1440"/>
        </w:tabs>
        <w:ind w:left="1440" w:hanging="360"/>
      </w:pPr>
      <w:rPr>
        <w:strike w:val="0"/>
        <w:dstrike w:val="0"/>
      </w:rPr>
    </w:lvl>
    <w:lvl w:ilvl="2" w:tplc="FFFFFFFF">
      <w:start w:val="1"/>
      <w:numFmt w:val="lowerRoman"/>
      <w:lvlText w:val="%3."/>
      <w:lvlJc w:val="right"/>
      <w:pPr>
        <w:tabs>
          <w:tab w:val="left" w:pos="2160"/>
        </w:tabs>
        <w:ind w:left="2160" w:hanging="180"/>
      </w:pPr>
      <w:rPr>
        <w:strike w:val="0"/>
        <w:dstrike w:val="0"/>
      </w:rPr>
    </w:lvl>
    <w:lvl w:ilvl="3" w:tplc="FFFFFFFF">
      <w:start w:val="1"/>
      <w:numFmt w:val="decimal"/>
      <w:lvlText w:val="%4."/>
      <w:lvlJc w:val="left"/>
      <w:pPr>
        <w:tabs>
          <w:tab w:val="left" w:pos="2880"/>
        </w:tabs>
        <w:ind w:left="2880" w:hanging="360"/>
      </w:pPr>
      <w:rPr>
        <w:strike w:val="0"/>
        <w:dstrike w:val="0"/>
      </w:rPr>
    </w:lvl>
    <w:lvl w:ilvl="4" w:tplc="FFFFFFFF">
      <w:start w:val="1"/>
      <w:numFmt w:val="lowerLetter"/>
      <w:lvlText w:val="%5."/>
      <w:lvlJc w:val="left"/>
      <w:pPr>
        <w:tabs>
          <w:tab w:val="left" w:pos="3600"/>
        </w:tabs>
        <w:ind w:left="3600" w:hanging="360"/>
      </w:pPr>
      <w:rPr>
        <w:strike w:val="0"/>
        <w:dstrike w:val="0"/>
      </w:rPr>
    </w:lvl>
    <w:lvl w:ilvl="5" w:tplc="FFFFFFFF">
      <w:start w:val="1"/>
      <w:numFmt w:val="lowerRoman"/>
      <w:lvlText w:val="%6."/>
      <w:lvlJc w:val="right"/>
      <w:pPr>
        <w:tabs>
          <w:tab w:val="left" w:pos="4320"/>
        </w:tabs>
        <w:ind w:left="4320" w:hanging="180"/>
      </w:pPr>
      <w:rPr>
        <w:strike w:val="0"/>
        <w:dstrike w:val="0"/>
      </w:rPr>
    </w:lvl>
    <w:lvl w:ilvl="6" w:tplc="FFFFFFFF">
      <w:start w:val="1"/>
      <w:numFmt w:val="decimal"/>
      <w:lvlText w:val="%7."/>
      <w:lvlJc w:val="left"/>
      <w:pPr>
        <w:tabs>
          <w:tab w:val="left" w:pos="5040"/>
        </w:tabs>
        <w:ind w:left="5040" w:hanging="360"/>
      </w:pPr>
      <w:rPr>
        <w:strike w:val="0"/>
        <w:dstrike w:val="0"/>
      </w:rPr>
    </w:lvl>
    <w:lvl w:ilvl="7" w:tplc="FFFFFFFF">
      <w:start w:val="1"/>
      <w:numFmt w:val="lowerLetter"/>
      <w:lvlText w:val="%8."/>
      <w:lvlJc w:val="left"/>
      <w:pPr>
        <w:tabs>
          <w:tab w:val="left" w:pos="5760"/>
        </w:tabs>
        <w:ind w:left="5760" w:hanging="360"/>
      </w:pPr>
      <w:rPr>
        <w:strike w:val="0"/>
        <w:dstrike w:val="0"/>
      </w:rPr>
    </w:lvl>
    <w:lvl w:ilvl="8" w:tplc="FFFFFFFF">
      <w:start w:val="1"/>
      <w:numFmt w:val="lowerRoman"/>
      <w:lvlText w:val="%9."/>
      <w:lvlJc w:val="right"/>
      <w:pPr>
        <w:tabs>
          <w:tab w:val="left" w:pos="6480"/>
        </w:tabs>
        <w:ind w:left="6480" w:hanging="180"/>
      </w:pPr>
      <w:rPr>
        <w:strike w:val="0"/>
        <w:dstrike w:val="0"/>
      </w:rPr>
    </w:lvl>
  </w:abstractNum>
  <w:abstractNum w:abstractNumId="12" w15:restartNumberingAfterBreak="0">
    <w:nsid w:val="00000043"/>
    <w:multiLevelType w:val="hybridMultilevel"/>
    <w:tmpl w:val="9F0053E4"/>
    <w:lvl w:ilvl="0" w:tplc="FFFFFFFF">
      <w:start w:val="1"/>
      <w:numFmt w:val="lowerLetter"/>
      <w:lvlText w:val="(%1)"/>
      <w:lvlJc w:val="left"/>
      <w:pPr>
        <w:tabs>
          <w:tab w:val="left" w:pos="1368"/>
        </w:tabs>
        <w:ind w:left="1368" w:hanging="360"/>
      </w:pPr>
      <w:rPr>
        <w:rFonts w:ascii="Arial" w:hAnsi="Arial"/>
        <w:caps w:val="0"/>
        <w:strike w:val="0"/>
        <w:dstrike w:val="0"/>
        <w:color w:val="000000"/>
      </w:rPr>
    </w:lvl>
    <w:lvl w:ilvl="1" w:tplc="FFFFFFFF">
      <w:start w:val="1"/>
      <w:numFmt w:val="lowerLetter"/>
      <w:lvlText w:val="(%2)"/>
      <w:lvlJc w:val="left"/>
      <w:pPr>
        <w:tabs>
          <w:tab w:val="left" w:pos="1440"/>
        </w:tabs>
        <w:ind w:left="1440" w:hanging="360"/>
      </w:pPr>
      <w:rPr>
        <w:strike w:val="0"/>
        <w:dstrike w:val="0"/>
      </w:rPr>
    </w:lvl>
    <w:lvl w:ilvl="2" w:tplc="FFFFFFFF">
      <w:start w:val="1"/>
      <w:numFmt w:val="lowerRoman"/>
      <w:lvlText w:val="%3."/>
      <w:lvlJc w:val="right"/>
      <w:pPr>
        <w:tabs>
          <w:tab w:val="left" w:pos="2160"/>
        </w:tabs>
        <w:ind w:left="2160" w:hanging="180"/>
      </w:pPr>
      <w:rPr>
        <w:strike w:val="0"/>
        <w:dstrike w:val="0"/>
      </w:rPr>
    </w:lvl>
    <w:lvl w:ilvl="3" w:tplc="FFFFFFFF">
      <w:start w:val="1"/>
      <w:numFmt w:val="decimal"/>
      <w:lvlText w:val="%4."/>
      <w:lvlJc w:val="left"/>
      <w:pPr>
        <w:tabs>
          <w:tab w:val="left" w:pos="2880"/>
        </w:tabs>
        <w:ind w:left="2880" w:hanging="360"/>
      </w:pPr>
      <w:rPr>
        <w:strike w:val="0"/>
        <w:dstrike w:val="0"/>
      </w:rPr>
    </w:lvl>
    <w:lvl w:ilvl="4" w:tplc="FFFFFFFF">
      <w:start w:val="1"/>
      <w:numFmt w:val="lowerLetter"/>
      <w:lvlText w:val="%5."/>
      <w:lvlJc w:val="left"/>
      <w:pPr>
        <w:tabs>
          <w:tab w:val="left" w:pos="3600"/>
        </w:tabs>
        <w:ind w:left="3600" w:hanging="360"/>
      </w:pPr>
      <w:rPr>
        <w:strike w:val="0"/>
        <w:dstrike w:val="0"/>
      </w:rPr>
    </w:lvl>
    <w:lvl w:ilvl="5" w:tplc="FFFFFFFF">
      <w:start w:val="1"/>
      <w:numFmt w:val="lowerRoman"/>
      <w:lvlText w:val="%6."/>
      <w:lvlJc w:val="right"/>
      <w:pPr>
        <w:tabs>
          <w:tab w:val="left" w:pos="4320"/>
        </w:tabs>
        <w:ind w:left="4320" w:hanging="180"/>
      </w:pPr>
      <w:rPr>
        <w:strike w:val="0"/>
        <w:dstrike w:val="0"/>
      </w:rPr>
    </w:lvl>
    <w:lvl w:ilvl="6" w:tplc="FFFFFFFF">
      <w:start w:val="1"/>
      <w:numFmt w:val="decimal"/>
      <w:lvlText w:val="%7."/>
      <w:lvlJc w:val="left"/>
      <w:pPr>
        <w:tabs>
          <w:tab w:val="left" w:pos="5040"/>
        </w:tabs>
        <w:ind w:left="5040" w:hanging="360"/>
      </w:pPr>
      <w:rPr>
        <w:strike w:val="0"/>
        <w:dstrike w:val="0"/>
      </w:rPr>
    </w:lvl>
    <w:lvl w:ilvl="7" w:tplc="FFFFFFFF">
      <w:start w:val="1"/>
      <w:numFmt w:val="lowerLetter"/>
      <w:lvlText w:val="%8."/>
      <w:lvlJc w:val="left"/>
      <w:pPr>
        <w:tabs>
          <w:tab w:val="left" w:pos="5760"/>
        </w:tabs>
        <w:ind w:left="5760" w:hanging="360"/>
      </w:pPr>
      <w:rPr>
        <w:strike w:val="0"/>
        <w:dstrike w:val="0"/>
      </w:rPr>
    </w:lvl>
    <w:lvl w:ilvl="8" w:tplc="FFFFFFFF">
      <w:start w:val="1"/>
      <w:numFmt w:val="lowerRoman"/>
      <w:lvlText w:val="%9."/>
      <w:lvlJc w:val="right"/>
      <w:pPr>
        <w:tabs>
          <w:tab w:val="left" w:pos="6480"/>
        </w:tabs>
        <w:ind w:left="6480" w:hanging="180"/>
      </w:pPr>
      <w:rPr>
        <w:strike w:val="0"/>
        <w:dstrike w:val="0"/>
      </w:rPr>
    </w:lvl>
  </w:abstractNum>
  <w:abstractNum w:abstractNumId="13" w15:restartNumberingAfterBreak="0">
    <w:nsid w:val="00000044"/>
    <w:multiLevelType w:val="hybridMultilevel"/>
    <w:tmpl w:val="3D02C156"/>
    <w:lvl w:ilvl="0" w:tplc="FFFFFFFF">
      <w:start w:val="1"/>
      <w:numFmt w:val="lowerLetter"/>
      <w:lvlText w:val="(%1)"/>
      <w:lvlJc w:val="left"/>
      <w:pPr>
        <w:tabs>
          <w:tab w:val="left" w:pos="1368"/>
        </w:tabs>
        <w:ind w:left="1368" w:hanging="360"/>
      </w:pPr>
      <w:rPr>
        <w:rFonts w:ascii="Arial" w:hAnsi="Arial"/>
        <w:strike w:val="0"/>
        <w:dstrike w:val="0"/>
      </w:rPr>
    </w:lvl>
    <w:lvl w:ilvl="1" w:tplc="FFFFFFFF">
      <w:start w:val="1"/>
      <w:numFmt w:val="lowerLetter"/>
      <w:lvlText w:val="%2."/>
      <w:lvlJc w:val="left"/>
      <w:pPr>
        <w:tabs>
          <w:tab w:val="left" w:pos="1440"/>
        </w:tabs>
        <w:ind w:left="1440" w:hanging="360"/>
      </w:pPr>
      <w:rPr>
        <w:strike w:val="0"/>
        <w:dstrike w:val="0"/>
      </w:rPr>
    </w:lvl>
    <w:lvl w:ilvl="2" w:tplc="FFFFFFFF">
      <w:start w:val="1"/>
      <w:numFmt w:val="lowerRoman"/>
      <w:lvlText w:val="%3."/>
      <w:lvlJc w:val="right"/>
      <w:pPr>
        <w:tabs>
          <w:tab w:val="left" w:pos="2160"/>
        </w:tabs>
        <w:ind w:left="2160" w:hanging="180"/>
      </w:pPr>
      <w:rPr>
        <w:strike w:val="0"/>
        <w:dstrike w:val="0"/>
      </w:rPr>
    </w:lvl>
    <w:lvl w:ilvl="3" w:tplc="FFFFFFFF">
      <w:start w:val="1"/>
      <w:numFmt w:val="decimal"/>
      <w:lvlText w:val="%4."/>
      <w:lvlJc w:val="left"/>
      <w:pPr>
        <w:tabs>
          <w:tab w:val="left" w:pos="2880"/>
        </w:tabs>
        <w:ind w:left="2880" w:hanging="360"/>
      </w:pPr>
      <w:rPr>
        <w:strike w:val="0"/>
        <w:dstrike w:val="0"/>
      </w:rPr>
    </w:lvl>
    <w:lvl w:ilvl="4" w:tplc="FFFFFFFF">
      <w:start w:val="1"/>
      <w:numFmt w:val="lowerLetter"/>
      <w:lvlText w:val="%5."/>
      <w:lvlJc w:val="left"/>
      <w:pPr>
        <w:tabs>
          <w:tab w:val="left" w:pos="3600"/>
        </w:tabs>
        <w:ind w:left="3600" w:hanging="360"/>
      </w:pPr>
      <w:rPr>
        <w:strike w:val="0"/>
        <w:dstrike w:val="0"/>
      </w:rPr>
    </w:lvl>
    <w:lvl w:ilvl="5" w:tplc="FFFFFFFF">
      <w:start w:val="1"/>
      <w:numFmt w:val="lowerRoman"/>
      <w:lvlText w:val="%6."/>
      <w:lvlJc w:val="right"/>
      <w:pPr>
        <w:tabs>
          <w:tab w:val="left" w:pos="4320"/>
        </w:tabs>
        <w:ind w:left="4320" w:hanging="180"/>
      </w:pPr>
      <w:rPr>
        <w:strike w:val="0"/>
        <w:dstrike w:val="0"/>
      </w:rPr>
    </w:lvl>
    <w:lvl w:ilvl="6" w:tplc="FFFFFFFF">
      <w:start w:val="1"/>
      <w:numFmt w:val="decimal"/>
      <w:lvlText w:val="%7."/>
      <w:lvlJc w:val="left"/>
      <w:pPr>
        <w:tabs>
          <w:tab w:val="left" w:pos="5040"/>
        </w:tabs>
        <w:ind w:left="5040" w:hanging="360"/>
      </w:pPr>
      <w:rPr>
        <w:strike w:val="0"/>
        <w:dstrike w:val="0"/>
      </w:rPr>
    </w:lvl>
    <w:lvl w:ilvl="7" w:tplc="FFFFFFFF">
      <w:start w:val="1"/>
      <w:numFmt w:val="lowerLetter"/>
      <w:lvlText w:val="%8."/>
      <w:lvlJc w:val="left"/>
      <w:pPr>
        <w:tabs>
          <w:tab w:val="left" w:pos="5760"/>
        </w:tabs>
        <w:ind w:left="5760" w:hanging="360"/>
      </w:pPr>
      <w:rPr>
        <w:strike w:val="0"/>
        <w:dstrike w:val="0"/>
      </w:rPr>
    </w:lvl>
    <w:lvl w:ilvl="8" w:tplc="FFFFFFFF">
      <w:start w:val="1"/>
      <w:numFmt w:val="lowerRoman"/>
      <w:lvlText w:val="%9."/>
      <w:lvlJc w:val="right"/>
      <w:pPr>
        <w:tabs>
          <w:tab w:val="left" w:pos="6480"/>
        </w:tabs>
        <w:ind w:left="6480" w:hanging="180"/>
      </w:pPr>
      <w:rPr>
        <w:strike w:val="0"/>
        <w:dstrike w:val="0"/>
      </w:rPr>
    </w:lvl>
  </w:abstractNum>
  <w:abstractNum w:abstractNumId="14" w15:restartNumberingAfterBreak="0">
    <w:nsid w:val="00000046"/>
    <w:multiLevelType w:val="hybridMultilevel"/>
    <w:tmpl w:val="F056D46E"/>
    <w:lvl w:ilvl="0" w:tplc="FFFFFFFF">
      <w:start w:val="1"/>
      <w:numFmt w:val="lowerLetter"/>
      <w:lvlText w:val="(%1)"/>
      <w:lvlJc w:val="left"/>
      <w:pPr>
        <w:tabs>
          <w:tab w:val="left" w:pos="1368"/>
        </w:tabs>
        <w:ind w:left="1368" w:hanging="360"/>
      </w:pPr>
      <w:rPr>
        <w:rFonts w:ascii="Arial" w:hAnsi="Arial"/>
        <w:strike w:val="0"/>
        <w:dstrike w:val="0"/>
      </w:rPr>
    </w:lvl>
    <w:lvl w:ilvl="1" w:tplc="FFFFFFFF">
      <w:start w:val="1"/>
      <w:numFmt w:val="lowerLetter"/>
      <w:lvlText w:val="%2."/>
      <w:lvlJc w:val="left"/>
      <w:pPr>
        <w:tabs>
          <w:tab w:val="left" w:pos="1440"/>
        </w:tabs>
        <w:ind w:left="1440" w:hanging="360"/>
      </w:pPr>
      <w:rPr>
        <w:strike w:val="0"/>
        <w:dstrike w:val="0"/>
      </w:rPr>
    </w:lvl>
    <w:lvl w:ilvl="2" w:tplc="FFFFFFFF">
      <w:start w:val="1"/>
      <w:numFmt w:val="lowerRoman"/>
      <w:lvlText w:val="%3."/>
      <w:lvlJc w:val="right"/>
      <w:pPr>
        <w:tabs>
          <w:tab w:val="left" w:pos="2160"/>
        </w:tabs>
        <w:ind w:left="2160" w:hanging="180"/>
      </w:pPr>
      <w:rPr>
        <w:strike w:val="0"/>
        <w:dstrike w:val="0"/>
      </w:rPr>
    </w:lvl>
    <w:lvl w:ilvl="3" w:tplc="FFFFFFFF">
      <w:start w:val="1"/>
      <w:numFmt w:val="decimal"/>
      <w:lvlText w:val="%4."/>
      <w:lvlJc w:val="left"/>
      <w:pPr>
        <w:tabs>
          <w:tab w:val="left" w:pos="2880"/>
        </w:tabs>
        <w:ind w:left="2880" w:hanging="360"/>
      </w:pPr>
      <w:rPr>
        <w:strike w:val="0"/>
        <w:dstrike w:val="0"/>
      </w:rPr>
    </w:lvl>
    <w:lvl w:ilvl="4" w:tplc="FFFFFFFF">
      <w:start w:val="1"/>
      <w:numFmt w:val="lowerLetter"/>
      <w:lvlText w:val="%5."/>
      <w:lvlJc w:val="left"/>
      <w:pPr>
        <w:tabs>
          <w:tab w:val="left" w:pos="3600"/>
        </w:tabs>
        <w:ind w:left="3600" w:hanging="360"/>
      </w:pPr>
      <w:rPr>
        <w:strike w:val="0"/>
        <w:dstrike w:val="0"/>
      </w:rPr>
    </w:lvl>
    <w:lvl w:ilvl="5" w:tplc="FFFFFFFF">
      <w:start w:val="1"/>
      <w:numFmt w:val="lowerRoman"/>
      <w:lvlText w:val="%6."/>
      <w:lvlJc w:val="right"/>
      <w:pPr>
        <w:tabs>
          <w:tab w:val="left" w:pos="4320"/>
        </w:tabs>
        <w:ind w:left="4320" w:hanging="180"/>
      </w:pPr>
      <w:rPr>
        <w:strike w:val="0"/>
        <w:dstrike w:val="0"/>
      </w:rPr>
    </w:lvl>
    <w:lvl w:ilvl="6" w:tplc="FFFFFFFF">
      <w:start w:val="1"/>
      <w:numFmt w:val="decimal"/>
      <w:lvlText w:val="%7."/>
      <w:lvlJc w:val="left"/>
      <w:pPr>
        <w:tabs>
          <w:tab w:val="left" w:pos="5040"/>
        </w:tabs>
        <w:ind w:left="5040" w:hanging="360"/>
      </w:pPr>
      <w:rPr>
        <w:strike w:val="0"/>
        <w:dstrike w:val="0"/>
      </w:rPr>
    </w:lvl>
    <w:lvl w:ilvl="7" w:tplc="FFFFFFFF">
      <w:start w:val="1"/>
      <w:numFmt w:val="lowerLetter"/>
      <w:lvlText w:val="%8."/>
      <w:lvlJc w:val="left"/>
      <w:pPr>
        <w:tabs>
          <w:tab w:val="left" w:pos="5760"/>
        </w:tabs>
        <w:ind w:left="5760" w:hanging="360"/>
      </w:pPr>
      <w:rPr>
        <w:strike w:val="0"/>
        <w:dstrike w:val="0"/>
      </w:rPr>
    </w:lvl>
    <w:lvl w:ilvl="8" w:tplc="FFFFFFFF">
      <w:start w:val="1"/>
      <w:numFmt w:val="lowerRoman"/>
      <w:lvlText w:val="%9."/>
      <w:lvlJc w:val="right"/>
      <w:pPr>
        <w:tabs>
          <w:tab w:val="left" w:pos="6480"/>
        </w:tabs>
        <w:ind w:left="6480" w:hanging="180"/>
      </w:pPr>
      <w:rPr>
        <w:strike w:val="0"/>
        <w:dstrike w:val="0"/>
      </w:rPr>
    </w:lvl>
  </w:abstractNum>
  <w:abstractNum w:abstractNumId="15" w15:restartNumberingAfterBreak="0">
    <w:nsid w:val="02286BA3"/>
    <w:multiLevelType w:val="hybridMultilevel"/>
    <w:tmpl w:val="550AB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2AD5091"/>
    <w:multiLevelType w:val="multilevel"/>
    <w:tmpl w:val="E7F0A514"/>
    <w:lvl w:ilvl="0">
      <w:start w:val="1"/>
      <w:numFmt w:val="decimal"/>
      <w:pStyle w:val="Heading1"/>
      <w:lvlText w:val="%1"/>
      <w:lvlJc w:val="left"/>
      <w:pPr>
        <w:tabs>
          <w:tab w:val="num" w:pos="792"/>
        </w:tabs>
        <w:ind w:left="720" w:hanging="720"/>
      </w:pPr>
      <w:rPr>
        <w:rFonts w:hint="default"/>
      </w:rPr>
    </w:lvl>
    <w:lvl w:ilvl="1">
      <w:start w:val="1"/>
      <w:numFmt w:val="decimal"/>
      <w:pStyle w:val="Heading2"/>
      <w:lvlText w:val="%1.%2"/>
      <w:lvlJc w:val="left"/>
      <w:pPr>
        <w:tabs>
          <w:tab w:val="num" w:pos="3981"/>
        </w:tabs>
        <w:ind w:left="3981" w:hanging="720"/>
      </w:pPr>
      <w:rPr>
        <w:rFonts w:hint="default"/>
      </w:rPr>
    </w:lvl>
    <w:lvl w:ilvl="2">
      <w:start w:val="1"/>
      <w:numFmt w:val="decimal"/>
      <w:pStyle w:val="Heading3"/>
      <w:lvlText w:val="%1.%2.%3"/>
      <w:lvlJc w:val="left"/>
      <w:pPr>
        <w:tabs>
          <w:tab w:val="num" w:pos="1800"/>
        </w:tabs>
        <w:ind w:left="1800" w:hanging="720"/>
      </w:pPr>
      <w:rPr>
        <w:rFonts w:hint="default"/>
        <w:i/>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upperLetter"/>
      <w:lvlRestart w:val="0"/>
      <w:pStyle w:val="Heading6"/>
      <w:lvlText w:val="Appendix %6."/>
      <w:lvlJc w:val="left"/>
      <w:pPr>
        <w:tabs>
          <w:tab w:val="num" w:pos="792"/>
        </w:tabs>
        <w:ind w:left="720" w:hanging="720"/>
      </w:pPr>
      <w:rPr>
        <w:rFonts w:hint="default"/>
        <w:i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start w:val="1"/>
      <w:numFmt w:val="decimal"/>
      <w:pStyle w:val="Heading7"/>
      <w:lvlText w:val="%6.%7"/>
      <w:lvlJc w:val="left"/>
      <w:pPr>
        <w:tabs>
          <w:tab w:val="num" w:pos="720"/>
        </w:tabs>
        <w:ind w:left="720" w:hanging="720"/>
      </w:pPr>
      <w:rPr>
        <w:rFonts w:hint="default"/>
      </w:rPr>
    </w:lvl>
    <w:lvl w:ilvl="7">
      <w:start w:val="1"/>
      <w:numFmt w:val="decimal"/>
      <w:pStyle w:val="Heading8"/>
      <w:lvlText w:val="%6.%7.%8"/>
      <w:lvlJc w:val="left"/>
      <w:pPr>
        <w:tabs>
          <w:tab w:val="num" w:pos="2160"/>
        </w:tabs>
        <w:ind w:left="2160" w:hanging="72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0523468D"/>
    <w:multiLevelType w:val="singleLevel"/>
    <w:tmpl w:val="0024DFF2"/>
    <w:lvl w:ilvl="0">
      <w:start w:val="1"/>
      <w:numFmt w:val="decimal"/>
      <w:pStyle w:val="Table6TextNumberFirst"/>
      <w:lvlText w:val="%1."/>
      <w:lvlJc w:val="left"/>
      <w:pPr>
        <w:tabs>
          <w:tab w:val="num" w:pos="360"/>
        </w:tabs>
        <w:ind w:left="216" w:hanging="216"/>
      </w:pPr>
    </w:lvl>
  </w:abstractNum>
  <w:abstractNum w:abstractNumId="18" w15:restartNumberingAfterBreak="0">
    <w:nsid w:val="116453E1"/>
    <w:multiLevelType w:val="singleLevel"/>
    <w:tmpl w:val="64D808A6"/>
    <w:lvl w:ilvl="0">
      <w:start w:val="1"/>
      <w:numFmt w:val="decimal"/>
      <w:pStyle w:val="TTBulletS"/>
      <w:lvlText w:val="%1."/>
      <w:lvlJc w:val="left"/>
      <w:pPr>
        <w:tabs>
          <w:tab w:val="num" w:pos="360"/>
        </w:tabs>
        <w:ind w:left="230" w:hanging="230"/>
      </w:pPr>
    </w:lvl>
  </w:abstractNum>
  <w:abstractNum w:abstractNumId="19" w15:restartNumberingAfterBreak="0">
    <w:nsid w:val="126019AE"/>
    <w:multiLevelType w:val="hybridMultilevel"/>
    <w:tmpl w:val="E1168FC8"/>
    <w:lvl w:ilvl="0" w:tplc="CF6A7A2E">
      <w:start w:val="1"/>
      <w:numFmt w:val="bullet"/>
      <w:lvlText w:val="–"/>
      <w:lvlJc w:val="left"/>
      <w:pPr>
        <w:tabs>
          <w:tab w:val="num" w:pos="2520"/>
        </w:tabs>
        <w:ind w:left="2520" w:hanging="360"/>
      </w:pPr>
      <w:rPr>
        <w:rFonts w:ascii="Courier New" w:hAnsi="Courier New" w:hint="default"/>
      </w:rPr>
    </w:lvl>
    <w:lvl w:ilvl="1" w:tplc="00030409" w:tentative="1">
      <w:start w:val="1"/>
      <w:numFmt w:val="bullet"/>
      <w:lvlText w:val="o"/>
      <w:lvlJc w:val="left"/>
      <w:pPr>
        <w:tabs>
          <w:tab w:val="num" w:pos="3600"/>
        </w:tabs>
        <w:ind w:left="3600" w:hanging="360"/>
      </w:pPr>
      <w:rPr>
        <w:rFonts w:ascii="Courier New" w:hAnsi="Courier New" w:hint="default"/>
      </w:rPr>
    </w:lvl>
    <w:lvl w:ilvl="2" w:tplc="00050409" w:tentative="1">
      <w:start w:val="1"/>
      <w:numFmt w:val="bullet"/>
      <w:lvlText w:val=""/>
      <w:lvlJc w:val="left"/>
      <w:pPr>
        <w:tabs>
          <w:tab w:val="num" w:pos="4320"/>
        </w:tabs>
        <w:ind w:left="4320" w:hanging="360"/>
      </w:pPr>
      <w:rPr>
        <w:rFonts w:ascii="Wingdings" w:hAnsi="Wingdings" w:hint="default"/>
      </w:rPr>
    </w:lvl>
    <w:lvl w:ilvl="3" w:tplc="00010409" w:tentative="1">
      <w:start w:val="1"/>
      <w:numFmt w:val="bullet"/>
      <w:lvlText w:val=""/>
      <w:lvlJc w:val="left"/>
      <w:pPr>
        <w:tabs>
          <w:tab w:val="num" w:pos="5040"/>
        </w:tabs>
        <w:ind w:left="5040" w:hanging="360"/>
      </w:pPr>
      <w:rPr>
        <w:rFonts w:ascii="Symbol" w:hAnsi="Symbol" w:hint="default"/>
      </w:rPr>
    </w:lvl>
    <w:lvl w:ilvl="4" w:tplc="00030409" w:tentative="1">
      <w:start w:val="1"/>
      <w:numFmt w:val="bullet"/>
      <w:lvlText w:val="o"/>
      <w:lvlJc w:val="left"/>
      <w:pPr>
        <w:tabs>
          <w:tab w:val="num" w:pos="5760"/>
        </w:tabs>
        <w:ind w:left="5760" w:hanging="360"/>
      </w:pPr>
      <w:rPr>
        <w:rFonts w:ascii="Courier New" w:hAnsi="Courier New" w:hint="default"/>
      </w:rPr>
    </w:lvl>
    <w:lvl w:ilvl="5" w:tplc="00050409" w:tentative="1">
      <w:start w:val="1"/>
      <w:numFmt w:val="bullet"/>
      <w:lvlText w:val=""/>
      <w:lvlJc w:val="left"/>
      <w:pPr>
        <w:tabs>
          <w:tab w:val="num" w:pos="6480"/>
        </w:tabs>
        <w:ind w:left="6480" w:hanging="360"/>
      </w:pPr>
      <w:rPr>
        <w:rFonts w:ascii="Wingdings" w:hAnsi="Wingdings" w:hint="default"/>
      </w:rPr>
    </w:lvl>
    <w:lvl w:ilvl="6" w:tplc="00010409" w:tentative="1">
      <w:start w:val="1"/>
      <w:numFmt w:val="bullet"/>
      <w:lvlText w:val=""/>
      <w:lvlJc w:val="left"/>
      <w:pPr>
        <w:tabs>
          <w:tab w:val="num" w:pos="7200"/>
        </w:tabs>
        <w:ind w:left="7200" w:hanging="360"/>
      </w:pPr>
      <w:rPr>
        <w:rFonts w:ascii="Symbol" w:hAnsi="Symbol" w:hint="default"/>
      </w:rPr>
    </w:lvl>
    <w:lvl w:ilvl="7" w:tplc="00030409" w:tentative="1">
      <w:start w:val="1"/>
      <w:numFmt w:val="bullet"/>
      <w:lvlText w:val="o"/>
      <w:lvlJc w:val="left"/>
      <w:pPr>
        <w:tabs>
          <w:tab w:val="num" w:pos="7920"/>
        </w:tabs>
        <w:ind w:left="7920" w:hanging="360"/>
      </w:pPr>
      <w:rPr>
        <w:rFonts w:ascii="Courier New" w:hAnsi="Courier New" w:hint="default"/>
      </w:rPr>
    </w:lvl>
    <w:lvl w:ilvl="8" w:tplc="00050409" w:tentative="1">
      <w:start w:val="1"/>
      <w:numFmt w:val="bullet"/>
      <w:lvlText w:val=""/>
      <w:lvlJc w:val="left"/>
      <w:pPr>
        <w:tabs>
          <w:tab w:val="num" w:pos="8640"/>
        </w:tabs>
        <w:ind w:left="8640" w:hanging="360"/>
      </w:pPr>
      <w:rPr>
        <w:rFonts w:ascii="Wingdings" w:hAnsi="Wingdings" w:hint="default"/>
      </w:rPr>
    </w:lvl>
  </w:abstractNum>
  <w:abstractNum w:abstractNumId="20" w15:restartNumberingAfterBreak="0">
    <w:nsid w:val="131B17FD"/>
    <w:multiLevelType w:val="singleLevel"/>
    <w:tmpl w:val="CC8E0D38"/>
    <w:lvl w:ilvl="0">
      <w:start w:val="1"/>
      <w:numFmt w:val="decimal"/>
      <w:pStyle w:val="TableListNumber"/>
      <w:lvlText w:val="%1."/>
      <w:lvlJc w:val="left"/>
      <w:pPr>
        <w:tabs>
          <w:tab w:val="num" w:pos="360"/>
        </w:tabs>
        <w:ind w:left="360" w:hanging="360"/>
      </w:pPr>
      <w:rPr>
        <w:rFonts w:hint="default"/>
      </w:rPr>
    </w:lvl>
  </w:abstractNum>
  <w:abstractNum w:abstractNumId="21" w15:restartNumberingAfterBreak="0">
    <w:nsid w:val="139B4C7F"/>
    <w:multiLevelType w:val="hybridMultilevel"/>
    <w:tmpl w:val="1E58A0E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52C5CC9"/>
    <w:multiLevelType w:val="hybridMultilevel"/>
    <w:tmpl w:val="AB58F77E"/>
    <w:lvl w:ilvl="0" w:tplc="1C20764E">
      <w:start w:val="1"/>
      <w:numFmt w:val="bullet"/>
      <w:pStyle w:val="dashindent2"/>
      <w:lvlText w:val=""/>
      <w:lvlJc w:val="left"/>
      <w:pPr>
        <w:tabs>
          <w:tab w:val="num" w:pos="1578"/>
        </w:tabs>
        <w:ind w:left="1578" w:hanging="360"/>
      </w:pPr>
      <w:rPr>
        <w:rFonts w:ascii="Symbol" w:hAnsi="Symbol" w:cs="Times New Roman" w:hint="default"/>
        <w:sz w:val="24"/>
      </w:rPr>
    </w:lvl>
    <w:lvl w:ilvl="1" w:tplc="00190409" w:tentative="1">
      <w:start w:val="1"/>
      <w:numFmt w:val="bullet"/>
      <w:lvlText w:val="o"/>
      <w:lvlJc w:val="left"/>
      <w:pPr>
        <w:tabs>
          <w:tab w:val="num" w:pos="1664"/>
        </w:tabs>
        <w:ind w:left="1664" w:hanging="360"/>
      </w:pPr>
      <w:rPr>
        <w:rFonts w:ascii="Courier New" w:hAnsi="Courier New" w:hint="default"/>
      </w:rPr>
    </w:lvl>
    <w:lvl w:ilvl="2" w:tplc="001B0409" w:tentative="1">
      <w:start w:val="1"/>
      <w:numFmt w:val="bullet"/>
      <w:lvlText w:val=""/>
      <w:lvlJc w:val="left"/>
      <w:pPr>
        <w:tabs>
          <w:tab w:val="num" w:pos="2384"/>
        </w:tabs>
        <w:ind w:left="2384" w:hanging="360"/>
      </w:pPr>
      <w:rPr>
        <w:rFonts w:ascii="Wingdings" w:hAnsi="Wingdings" w:hint="default"/>
      </w:rPr>
    </w:lvl>
    <w:lvl w:ilvl="3" w:tplc="000F0409" w:tentative="1">
      <w:start w:val="1"/>
      <w:numFmt w:val="bullet"/>
      <w:lvlText w:val=""/>
      <w:lvlJc w:val="left"/>
      <w:pPr>
        <w:tabs>
          <w:tab w:val="num" w:pos="3104"/>
        </w:tabs>
        <w:ind w:left="3104" w:hanging="360"/>
      </w:pPr>
      <w:rPr>
        <w:rFonts w:ascii="Symbol" w:hAnsi="Symbol" w:hint="default"/>
      </w:rPr>
    </w:lvl>
    <w:lvl w:ilvl="4" w:tplc="00190409" w:tentative="1">
      <w:start w:val="1"/>
      <w:numFmt w:val="bullet"/>
      <w:lvlText w:val="o"/>
      <w:lvlJc w:val="left"/>
      <w:pPr>
        <w:tabs>
          <w:tab w:val="num" w:pos="3824"/>
        </w:tabs>
        <w:ind w:left="3824" w:hanging="360"/>
      </w:pPr>
      <w:rPr>
        <w:rFonts w:ascii="Courier New" w:hAnsi="Courier New" w:hint="default"/>
      </w:rPr>
    </w:lvl>
    <w:lvl w:ilvl="5" w:tplc="001B0409" w:tentative="1">
      <w:start w:val="1"/>
      <w:numFmt w:val="bullet"/>
      <w:lvlText w:val=""/>
      <w:lvlJc w:val="left"/>
      <w:pPr>
        <w:tabs>
          <w:tab w:val="num" w:pos="4544"/>
        </w:tabs>
        <w:ind w:left="4544" w:hanging="360"/>
      </w:pPr>
      <w:rPr>
        <w:rFonts w:ascii="Wingdings" w:hAnsi="Wingdings" w:hint="default"/>
      </w:rPr>
    </w:lvl>
    <w:lvl w:ilvl="6" w:tplc="000F0409" w:tentative="1">
      <w:start w:val="1"/>
      <w:numFmt w:val="bullet"/>
      <w:lvlText w:val=""/>
      <w:lvlJc w:val="left"/>
      <w:pPr>
        <w:tabs>
          <w:tab w:val="num" w:pos="5264"/>
        </w:tabs>
        <w:ind w:left="5264" w:hanging="360"/>
      </w:pPr>
      <w:rPr>
        <w:rFonts w:ascii="Symbol" w:hAnsi="Symbol" w:hint="default"/>
      </w:rPr>
    </w:lvl>
    <w:lvl w:ilvl="7" w:tplc="00190409" w:tentative="1">
      <w:start w:val="1"/>
      <w:numFmt w:val="bullet"/>
      <w:lvlText w:val="o"/>
      <w:lvlJc w:val="left"/>
      <w:pPr>
        <w:tabs>
          <w:tab w:val="num" w:pos="5984"/>
        </w:tabs>
        <w:ind w:left="5984" w:hanging="360"/>
      </w:pPr>
      <w:rPr>
        <w:rFonts w:ascii="Courier New" w:hAnsi="Courier New" w:hint="default"/>
      </w:rPr>
    </w:lvl>
    <w:lvl w:ilvl="8" w:tplc="001B0409" w:tentative="1">
      <w:start w:val="1"/>
      <w:numFmt w:val="bullet"/>
      <w:lvlText w:val=""/>
      <w:lvlJc w:val="left"/>
      <w:pPr>
        <w:tabs>
          <w:tab w:val="num" w:pos="6704"/>
        </w:tabs>
        <w:ind w:left="6704" w:hanging="360"/>
      </w:pPr>
      <w:rPr>
        <w:rFonts w:ascii="Wingdings" w:hAnsi="Wingdings" w:hint="default"/>
      </w:rPr>
    </w:lvl>
  </w:abstractNum>
  <w:abstractNum w:abstractNumId="23" w15:restartNumberingAfterBreak="0">
    <w:nsid w:val="196E346D"/>
    <w:multiLevelType w:val="hybridMultilevel"/>
    <w:tmpl w:val="D144DA20"/>
    <w:lvl w:ilvl="0" w:tplc="FFFFFFFF">
      <w:start w:val="1"/>
      <w:numFmt w:val="lowerLetter"/>
      <w:pStyle w:val="Normallevel3bullet"/>
      <w:lvlText w:val="%1)"/>
      <w:lvlJc w:val="left"/>
      <w:pPr>
        <w:ind w:left="1080" w:hanging="360"/>
      </w:pPr>
      <w:rPr>
        <w:rFonts w:cs="Times New Roman"/>
        <w:color w:val="auto"/>
        <w:sz w:val="20"/>
      </w:rPr>
    </w:lvl>
    <w:lvl w:ilvl="1" w:tplc="F9BC2600">
      <w:start w:val="1"/>
      <w:numFmt w:val="bullet"/>
      <w:pStyle w:val="Normallevel3bullet2"/>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24" w15:restartNumberingAfterBreak="0">
    <w:nsid w:val="19811666"/>
    <w:multiLevelType w:val="hybridMultilevel"/>
    <w:tmpl w:val="04FC9222"/>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19FC1386"/>
    <w:multiLevelType w:val="hybridMultilevel"/>
    <w:tmpl w:val="69EE577A"/>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1CA5187E"/>
    <w:multiLevelType w:val="hybridMultilevel"/>
    <w:tmpl w:val="835AA59A"/>
    <w:lvl w:ilvl="0" w:tplc="56B4AB54">
      <w:start w:val="1"/>
      <w:numFmt w:val="bullet"/>
      <w:pStyle w:val="BullList"/>
      <w:lvlText w:val=""/>
      <w:lvlJc w:val="left"/>
      <w:pPr>
        <w:tabs>
          <w:tab w:val="num" w:pos="2700"/>
        </w:tabs>
        <w:ind w:left="2700" w:hanging="360"/>
      </w:pPr>
      <w:rPr>
        <w:rFonts w:ascii="Symbol" w:hAnsi="Symbol" w:hint="default"/>
      </w:rPr>
    </w:lvl>
    <w:lvl w:ilvl="1" w:tplc="04090003">
      <w:start w:val="1"/>
      <w:numFmt w:val="bullet"/>
      <w:lvlText w:val="o"/>
      <w:lvlJc w:val="left"/>
      <w:pPr>
        <w:tabs>
          <w:tab w:val="num" w:pos="3420"/>
        </w:tabs>
        <w:ind w:left="3420" w:hanging="360"/>
      </w:pPr>
      <w:rPr>
        <w:rFonts w:ascii="Courier New" w:hAnsi="Courier New" w:cs="Cambria"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cs="Cambria"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cs="Cambria"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7" w15:restartNumberingAfterBreak="0">
    <w:nsid w:val="22BE0BED"/>
    <w:multiLevelType w:val="hybridMultilevel"/>
    <w:tmpl w:val="4698AA9A"/>
    <w:lvl w:ilvl="0" w:tplc="1D7A5220">
      <w:start w:val="1"/>
      <w:numFmt w:val="bullet"/>
      <w:pStyle w:val="Bullet2"/>
      <w:lvlText w:val=""/>
      <w:lvlJc w:val="left"/>
      <w:pPr>
        <w:tabs>
          <w:tab w:val="num" w:pos="2160"/>
        </w:tabs>
        <w:ind w:left="2160" w:hanging="360"/>
      </w:pPr>
      <w:rPr>
        <w:rFonts w:ascii="Symbol" w:hAnsi="Symbol" w:hint="default"/>
      </w:rPr>
    </w:lvl>
    <w:lvl w:ilvl="1" w:tplc="061EE94A" w:tentative="1">
      <w:start w:val="1"/>
      <w:numFmt w:val="bullet"/>
      <w:lvlText w:val="o"/>
      <w:lvlJc w:val="left"/>
      <w:pPr>
        <w:tabs>
          <w:tab w:val="num" w:pos="2880"/>
        </w:tabs>
        <w:ind w:left="2880" w:hanging="360"/>
      </w:pPr>
      <w:rPr>
        <w:rFonts w:ascii="Courier New" w:hAnsi="Courier New" w:cs="Arial Unicode MS" w:hint="default"/>
      </w:rPr>
    </w:lvl>
    <w:lvl w:ilvl="2" w:tplc="78CC9260" w:tentative="1">
      <w:start w:val="1"/>
      <w:numFmt w:val="bullet"/>
      <w:lvlText w:val=""/>
      <w:lvlJc w:val="left"/>
      <w:pPr>
        <w:tabs>
          <w:tab w:val="num" w:pos="3600"/>
        </w:tabs>
        <w:ind w:left="3600" w:hanging="360"/>
      </w:pPr>
      <w:rPr>
        <w:rFonts w:ascii="Wingdings" w:hAnsi="Wingdings" w:hint="default"/>
      </w:rPr>
    </w:lvl>
    <w:lvl w:ilvl="3" w:tplc="E9E21190" w:tentative="1">
      <w:start w:val="1"/>
      <w:numFmt w:val="bullet"/>
      <w:lvlText w:val=""/>
      <w:lvlJc w:val="left"/>
      <w:pPr>
        <w:tabs>
          <w:tab w:val="num" w:pos="4320"/>
        </w:tabs>
        <w:ind w:left="4320" w:hanging="360"/>
      </w:pPr>
      <w:rPr>
        <w:rFonts w:ascii="Symbol" w:hAnsi="Symbol" w:hint="default"/>
      </w:rPr>
    </w:lvl>
    <w:lvl w:ilvl="4" w:tplc="39E6917C" w:tentative="1">
      <w:start w:val="1"/>
      <w:numFmt w:val="bullet"/>
      <w:lvlText w:val="o"/>
      <w:lvlJc w:val="left"/>
      <w:pPr>
        <w:tabs>
          <w:tab w:val="num" w:pos="5040"/>
        </w:tabs>
        <w:ind w:left="5040" w:hanging="360"/>
      </w:pPr>
      <w:rPr>
        <w:rFonts w:ascii="Courier New" w:hAnsi="Courier New" w:cs="Arial Unicode MS" w:hint="default"/>
      </w:rPr>
    </w:lvl>
    <w:lvl w:ilvl="5" w:tplc="DEE21EC4" w:tentative="1">
      <w:start w:val="1"/>
      <w:numFmt w:val="bullet"/>
      <w:lvlText w:val=""/>
      <w:lvlJc w:val="left"/>
      <w:pPr>
        <w:tabs>
          <w:tab w:val="num" w:pos="5760"/>
        </w:tabs>
        <w:ind w:left="5760" w:hanging="360"/>
      </w:pPr>
      <w:rPr>
        <w:rFonts w:ascii="Wingdings" w:hAnsi="Wingdings" w:hint="default"/>
      </w:rPr>
    </w:lvl>
    <w:lvl w:ilvl="6" w:tplc="8F6A8080" w:tentative="1">
      <w:start w:val="1"/>
      <w:numFmt w:val="bullet"/>
      <w:lvlText w:val=""/>
      <w:lvlJc w:val="left"/>
      <w:pPr>
        <w:tabs>
          <w:tab w:val="num" w:pos="6480"/>
        </w:tabs>
        <w:ind w:left="6480" w:hanging="360"/>
      </w:pPr>
      <w:rPr>
        <w:rFonts w:ascii="Symbol" w:hAnsi="Symbol" w:hint="default"/>
      </w:rPr>
    </w:lvl>
    <w:lvl w:ilvl="7" w:tplc="1FC676B6" w:tentative="1">
      <w:start w:val="1"/>
      <w:numFmt w:val="bullet"/>
      <w:lvlText w:val="o"/>
      <w:lvlJc w:val="left"/>
      <w:pPr>
        <w:tabs>
          <w:tab w:val="num" w:pos="7200"/>
        </w:tabs>
        <w:ind w:left="7200" w:hanging="360"/>
      </w:pPr>
      <w:rPr>
        <w:rFonts w:ascii="Courier New" w:hAnsi="Courier New" w:cs="Arial Unicode MS" w:hint="default"/>
      </w:rPr>
    </w:lvl>
    <w:lvl w:ilvl="8" w:tplc="C0C6E70E" w:tentative="1">
      <w:start w:val="1"/>
      <w:numFmt w:val="bullet"/>
      <w:lvlText w:val=""/>
      <w:lvlJc w:val="left"/>
      <w:pPr>
        <w:tabs>
          <w:tab w:val="num" w:pos="7920"/>
        </w:tabs>
        <w:ind w:left="7920" w:hanging="360"/>
      </w:pPr>
      <w:rPr>
        <w:rFonts w:ascii="Wingdings" w:hAnsi="Wingdings" w:hint="default"/>
      </w:rPr>
    </w:lvl>
  </w:abstractNum>
  <w:abstractNum w:abstractNumId="28" w15:restartNumberingAfterBreak="0">
    <w:nsid w:val="238E35C3"/>
    <w:multiLevelType w:val="hybridMultilevel"/>
    <w:tmpl w:val="7786D466"/>
    <w:lvl w:ilvl="0" w:tplc="12CAA48C">
      <w:start w:val="1"/>
      <w:numFmt w:val="bullet"/>
      <w:pStyle w:val="BulletList"/>
      <w:lvlText w:val=""/>
      <w:lvlJc w:val="left"/>
      <w:pPr>
        <w:tabs>
          <w:tab w:val="num" w:pos="2160"/>
        </w:tabs>
        <w:ind w:left="2160" w:hanging="360"/>
      </w:pPr>
      <w:rPr>
        <w:rFonts w:ascii="Symbol" w:hAnsi="Symbol" w:hint="default"/>
        <w:b w:val="0"/>
        <w:i w:val="0"/>
        <w:sz w:val="22"/>
        <w:szCs w:val="22"/>
      </w:rPr>
    </w:lvl>
    <w:lvl w:ilvl="1" w:tplc="00190409">
      <w:start w:val="1"/>
      <w:numFmt w:val="bullet"/>
      <w:lvlText w:val="o"/>
      <w:lvlJc w:val="left"/>
      <w:pPr>
        <w:tabs>
          <w:tab w:val="num" w:pos="2520"/>
        </w:tabs>
        <w:ind w:left="2520" w:hanging="360"/>
      </w:pPr>
      <w:rPr>
        <w:rFonts w:ascii="Courier New" w:hAnsi="Courier New" w:cs="Arial Unicode MS" w:hint="default"/>
      </w:rPr>
    </w:lvl>
    <w:lvl w:ilvl="2" w:tplc="001B0409">
      <w:start w:val="1"/>
      <w:numFmt w:val="bullet"/>
      <w:lvlText w:val=""/>
      <w:lvlJc w:val="left"/>
      <w:pPr>
        <w:tabs>
          <w:tab w:val="num" w:pos="3240"/>
        </w:tabs>
        <w:ind w:left="3240" w:hanging="360"/>
      </w:pPr>
      <w:rPr>
        <w:rFonts w:ascii="Wingdings" w:hAnsi="Wingdings" w:hint="default"/>
      </w:rPr>
    </w:lvl>
    <w:lvl w:ilvl="3" w:tplc="000F0409" w:tentative="1">
      <w:start w:val="1"/>
      <w:numFmt w:val="bullet"/>
      <w:lvlText w:val=""/>
      <w:lvlJc w:val="left"/>
      <w:pPr>
        <w:tabs>
          <w:tab w:val="num" w:pos="3960"/>
        </w:tabs>
        <w:ind w:left="3960" w:hanging="360"/>
      </w:pPr>
      <w:rPr>
        <w:rFonts w:ascii="Symbol" w:hAnsi="Symbol" w:hint="default"/>
      </w:rPr>
    </w:lvl>
    <w:lvl w:ilvl="4" w:tplc="00190409" w:tentative="1">
      <w:start w:val="1"/>
      <w:numFmt w:val="bullet"/>
      <w:lvlText w:val="o"/>
      <w:lvlJc w:val="left"/>
      <w:pPr>
        <w:tabs>
          <w:tab w:val="num" w:pos="4680"/>
        </w:tabs>
        <w:ind w:left="4680" w:hanging="360"/>
      </w:pPr>
      <w:rPr>
        <w:rFonts w:ascii="Courier New" w:hAnsi="Courier New" w:cs="Arial Unicode MS" w:hint="default"/>
      </w:rPr>
    </w:lvl>
    <w:lvl w:ilvl="5" w:tplc="001B0409" w:tentative="1">
      <w:start w:val="1"/>
      <w:numFmt w:val="bullet"/>
      <w:lvlText w:val=""/>
      <w:lvlJc w:val="left"/>
      <w:pPr>
        <w:tabs>
          <w:tab w:val="num" w:pos="5400"/>
        </w:tabs>
        <w:ind w:left="5400" w:hanging="360"/>
      </w:pPr>
      <w:rPr>
        <w:rFonts w:ascii="Wingdings" w:hAnsi="Wingdings" w:hint="default"/>
      </w:rPr>
    </w:lvl>
    <w:lvl w:ilvl="6" w:tplc="000F0409" w:tentative="1">
      <w:start w:val="1"/>
      <w:numFmt w:val="bullet"/>
      <w:lvlText w:val=""/>
      <w:lvlJc w:val="left"/>
      <w:pPr>
        <w:tabs>
          <w:tab w:val="num" w:pos="6120"/>
        </w:tabs>
        <w:ind w:left="6120" w:hanging="360"/>
      </w:pPr>
      <w:rPr>
        <w:rFonts w:ascii="Symbol" w:hAnsi="Symbol" w:hint="default"/>
      </w:rPr>
    </w:lvl>
    <w:lvl w:ilvl="7" w:tplc="00190409" w:tentative="1">
      <w:start w:val="1"/>
      <w:numFmt w:val="bullet"/>
      <w:lvlText w:val="o"/>
      <w:lvlJc w:val="left"/>
      <w:pPr>
        <w:tabs>
          <w:tab w:val="num" w:pos="6840"/>
        </w:tabs>
        <w:ind w:left="6840" w:hanging="360"/>
      </w:pPr>
      <w:rPr>
        <w:rFonts w:ascii="Courier New" w:hAnsi="Courier New" w:cs="Arial Unicode MS" w:hint="default"/>
      </w:rPr>
    </w:lvl>
    <w:lvl w:ilvl="8" w:tplc="001B0409"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2B1B562A"/>
    <w:multiLevelType w:val="singleLevel"/>
    <w:tmpl w:val="54FCACFC"/>
    <w:lvl w:ilvl="0">
      <w:start w:val="1"/>
      <w:numFmt w:val="bullet"/>
      <w:pStyle w:val="ListBullet2"/>
      <w:lvlText w:val=""/>
      <w:lvlJc w:val="left"/>
      <w:pPr>
        <w:tabs>
          <w:tab w:val="num" w:pos="2160"/>
        </w:tabs>
        <w:ind w:left="2160" w:hanging="360"/>
      </w:pPr>
      <w:rPr>
        <w:rFonts w:ascii="Wingdings" w:hAnsi="Wingdings" w:hint="default"/>
      </w:rPr>
    </w:lvl>
  </w:abstractNum>
  <w:abstractNum w:abstractNumId="30" w15:restartNumberingAfterBreak="0">
    <w:nsid w:val="2E40016D"/>
    <w:multiLevelType w:val="hybridMultilevel"/>
    <w:tmpl w:val="AA2E2022"/>
    <w:lvl w:ilvl="0" w:tplc="36BACEDA">
      <w:start w:val="1"/>
      <w:numFmt w:val="lowerLetter"/>
      <w:pStyle w:val="ListAlpha"/>
      <w:lvlText w:val="%1"/>
      <w:lvlJc w:val="left"/>
      <w:pPr>
        <w:tabs>
          <w:tab w:val="num" w:pos="1800"/>
        </w:tabs>
        <w:ind w:left="1800" w:hanging="360"/>
      </w:pPr>
      <w:rPr>
        <w:rFonts w:ascii="Arial" w:hAnsi="Arial" w:hint="default"/>
        <w:b w:val="0"/>
        <w:i w:val="0"/>
      </w:rPr>
    </w:lvl>
    <w:lvl w:ilvl="1" w:tplc="00030409" w:tentative="1">
      <w:start w:val="1"/>
      <w:numFmt w:val="lowerLetter"/>
      <w:lvlText w:val="%2."/>
      <w:lvlJc w:val="left"/>
      <w:pPr>
        <w:tabs>
          <w:tab w:val="num" w:pos="1440"/>
        </w:tabs>
        <w:ind w:left="1440" w:hanging="360"/>
      </w:pPr>
    </w:lvl>
    <w:lvl w:ilvl="2" w:tplc="00050409" w:tentative="1">
      <w:start w:val="1"/>
      <w:numFmt w:val="lowerRoman"/>
      <w:lvlText w:val="%3."/>
      <w:lvlJc w:val="right"/>
      <w:pPr>
        <w:tabs>
          <w:tab w:val="num" w:pos="2160"/>
        </w:tabs>
        <w:ind w:left="2160" w:hanging="180"/>
      </w:pPr>
    </w:lvl>
    <w:lvl w:ilvl="3" w:tplc="00010409" w:tentative="1">
      <w:start w:val="1"/>
      <w:numFmt w:val="decimal"/>
      <w:lvlText w:val="%4."/>
      <w:lvlJc w:val="left"/>
      <w:pPr>
        <w:tabs>
          <w:tab w:val="num" w:pos="2880"/>
        </w:tabs>
        <w:ind w:left="2880" w:hanging="360"/>
      </w:pPr>
    </w:lvl>
    <w:lvl w:ilvl="4" w:tplc="00030409" w:tentative="1">
      <w:start w:val="1"/>
      <w:numFmt w:val="lowerLetter"/>
      <w:lvlText w:val="%5."/>
      <w:lvlJc w:val="left"/>
      <w:pPr>
        <w:tabs>
          <w:tab w:val="num" w:pos="3600"/>
        </w:tabs>
        <w:ind w:left="3600" w:hanging="360"/>
      </w:pPr>
    </w:lvl>
    <w:lvl w:ilvl="5" w:tplc="00050409" w:tentative="1">
      <w:start w:val="1"/>
      <w:numFmt w:val="lowerRoman"/>
      <w:lvlText w:val="%6."/>
      <w:lvlJc w:val="right"/>
      <w:pPr>
        <w:tabs>
          <w:tab w:val="num" w:pos="4320"/>
        </w:tabs>
        <w:ind w:left="4320" w:hanging="180"/>
      </w:pPr>
    </w:lvl>
    <w:lvl w:ilvl="6" w:tplc="00010409" w:tentative="1">
      <w:start w:val="1"/>
      <w:numFmt w:val="decimal"/>
      <w:lvlText w:val="%7."/>
      <w:lvlJc w:val="left"/>
      <w:pPr>
        <w:tabs>
          <w:tab w:val="num" w:pos="5040"/>
        </w:tabs>
        <w:ind w:left="5040" w:hanging="360"/>
      </w:pPr>
    </w:lvl>
    <w:lvl w:ilvl="7" w:tplc="00030409" w:tentative="1">
      <w:start w:val="1"/>
      <w:numFmt w:val="lowerLetter"/>
      <w:lvlText w:val="%8."/>
      <w:lvlJc w:val="left"/>
      <w:pPr>
        <w:tabs>
          <w:tab w:val="num" w:pos="5760"/>
        </w:tabs>
        <w:ind w:left="5760" w:hanging="360"/>
      </w:pPr>
    </w:lvl>
    <w:lvl w:ilvl="8" w:tplc="00050409" w:tentative="1">
      <w:start w:val="1"/>
      <w:numFmt w:val="lowerRoman"/>
      <w:lvlText w:val="%9."/>
      <w:lvlJc w:val="right"/>
      <w:pPr>
        <w:tabs>
          <w:tab w:val="num" w:pos="6480"/>
        </w:tabs>
        <w:ind w:left="6480" w:hanging="180"/>
      </w:pPr>
    </w:lvl>
  </w:abstractNum>
  <w:abstractNum w:abstractNumId="31" w15:restartNumberingAfterBreak="0">
    <w:nsid w:val="2E9C465D"/>
    <w:multiLevelType w:val="hybridMultilevel"/>
    <w:tmpl w:val="3FFE594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2" w15:restartNumberingAfterBreak="0">
    <w:nsid w:val="2F767BFB"/>
    <w:multiLevelType w:val="hybridMultilevel"/>
    <w:tmpl w:val="CB5C2854"/>
    <w:lvl w:ilvl="0" w:tplc="04090005">
      <w:start w:val="1"/>
      <w:numFmt w:val="bullet"/>
      <w:pStyle w:val="tbltextleft"/>
      <w:lvlText w:val=""/>
      <w:lvlJc w:val="left"/>
      <w:pPr>
        <w:tabs>
          <w:tab w:val="num" w:pos="1004"/>
        </w:tabs>
        <w:ind w:left="1004" w:hanging="360"/>
      </w:pPr>
      <w:rPr>
        <w:rFonts w:ascii="Symbol" w:hAnsi="Symbol" w:hint="default"/>
      </w:rPr>
    </w:lvl>
    <w:lvl w:ilvl="1" w:tplc="04090003">
      <w:start w:val="1"/>
      <w:numFmt w:val="bullet"/>
      <w:lvlText w:val=""/>
      <w:lvlJc w:val="left"/>
      <w:pPr>
        <w:tabs>
          <w:tab w:val="num" w:pos="1724"/>
        </w:tabs>
        <w:ind w:left="1724" w:hanging="360"/>
      </w:pPr>
      <w:rPr>
        <w:rFonts w:ascii="Symbol" w:hAnsi="Symbol" w:hint="default"/>
      </w:rPr>
    </w:lvl>
    <w:lvl w:ilvl="2" w:tplc="04090005">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33" w15:restartNumberingAfterBreak="0">
    <w:nsid w:val="335332B4"/>
    <w:multiLevelType w:val="hybridMultilevel"/>
    <w:tmpl w:val="BE10EDE6"/>
    <w:lvl w:ilvl="0" w:tplc="7E1C7D96">
      <w:start w:val="1"/>
      <w:numFmt w:val="lowerLetter"/>
      <w:lvlText w:val="(%1)"/>
      <w:lvlJc w:val="left"/>
      <w:pPr>
        <w:ind w:left="720" w:hanging="360"/>
      </w:pPr>
      <w:rPr>
        <w:rFonts w:cs="Times New Roman" w:hint="eastAsia"/>
        <w:spacing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368674A"/>
    <w:multiLevelType w:val="hybridMultilevel"/>
    <w:tmpl w:val="DFC2B70A"/>
    <w:lvl w:ilvl="0" w:tplc="994C5216">
      <w:start w:val="1"/>
      <w:numFmt w:val="bullet"/>
      <w:pStyle w:val="body"/>
      <w:lvlText w:val=""/>
      <w:lvlJc w:val="left"/>
      <w:pPr>
        <w:tabs>
          <w:tab w:val="num" w:pos="1440"/>
        </w:tabs>
        <w:ind w:left="1440" w:hanging="360"/>
      </w:pPr>
      <w:rPr>
        <w:rFonts w:ascii="Wingdings" w:hAnsi="Wingdings" w:hint="default"/>
      </w:rPr>
    </w:lvl>
    <w:lvl w:ilvl="1" w:tplc="00190409" w:tentative="1">
      <w:start w:val="1"/>
      <w:numFmt w:val="bullet"/>
      <w:lvlText w:val="o"/>
      <w:lvlJc w:val="left"/>
      <w:pPr>
        <w:tabs>
          <w:tab w:val="num" w:pos="2160"/>
        </w:tabs>
        <w:ind w:left="2160" w:hanging="360"/>
      </w:pPr>
      <w:rPr>
        <w:rFonts w:ascii="Courier New" w:hAnsi="Courier New" w:cs="Arial Unicode MS" w:hint="default"/>
      </w:rPr>
    </w:lvl>
    <w:lvl w:ilvl="2" w:tplc="001B0409" w:tentative="1">
      <w:start w:val="1"/>
      <w:numFmt w:val="bullet"/>
      <w:lvlText w:val=""/>
      <w:lvlJc w:val="left"/>
      <w:pPr>
        <w:tabs>
          <w:tab w:val="num" w:pos="2880"/>
        </w:tabs>
        <w:ind w:left="2880" w:hanging="360"/>
      </w:pPr>
      <w:rPr>
        <w:rFonts w:ascii="Wingdings" w:hAnsi="Wingdings" w:hint="default"/>
      </w:rPr>
    </w:lvl>
    <w:lvl w:ilvl="3" w:tplc="000F0409" w:tentative="1">
      <w:start w:val="1"/>
      <w:numFmt w:val="bullet"/>
      <w:lvlText w:val=""/>
      <w:lvlJc w:val="left"/>
      <w:pPr>
        <w:tabs>
          <w:tab w:val="num" w:pos="3600"/>
        </w:tabs>
        <w:ind w:left="3600" w:hanging="360"/>
      </w:pPr>
      <w:rPr>
        <w:rFonts w:ascii="Symbol" w:hAnsi="Symbol" w:hint="default"/>
      </w:rPr>
    </w:lvl>
    <w:lvl w:ilvl="4" w:tplc="00190409" w:tentative="1">
      <w:start w:val="1"/>
      <w:numFmt w:val="bullet"/>
      <w:lvlText w:val="o"/>
      <w:lvlJc w:val="left"/>
      <w:pPr>
        <w:tabs>
          <w:tab w:val="num" w:pos="4320"/>
        </w:tabs>
        <w:ind w:left="4320" w:hanging="360"/>
      </w:pPr>
      <w:rPr>
        <w:rFonts w:ascii="Courier New" w:hAnsi="Courier New" w:cs="Arial Unicode MS" w:hint="default"/>
      </w:rPr>
    </w:lvl>
    <w:lvl w:ilvl="5" w:tplc="001B0409" w:tentative="1">
      <w:start w:val="1"/>
      <w:numFmt w:val="bullet"/>
      <w:lvlText w:val=""/>
      <w:lvlJc w:val="left"/>
      <w:pPr>
        <w:tabs>
          <w:tab w:val="num" w:pos="5040"/>
        </w:tabs>
        <w:ind w:left="5040" w:hanging="360"/>
      </w:pPr>
      <w:rPr>
        <w:rFonts w:ascii="Wingdings" w:hAnsi="Wingdings" w:hint="default"/>
      </w:rPr>
    </w:lvl>
    <w:lvl w:ilvl="6" w:tplc="000F0409" w:tentative="1">
      <w:start w:val="1"/>
      <w:numFmt w:val="bullet"/>
      <w:lvlText w:val=""/>
      <w:lvlJc w:val="left"/>
      <w:pPr>
        <w:tabs>
          <w:tab w:val="num" w:pos="5760"/>
        </w:tabs>
        <w:ind w:left="5760" w:hanging="360"/>
      </w:pPr>
      <w:rPr>
        <w:rFonts w:ascii="Symbol" w:hAnsi="Symbol" w:hint="default"/>
      </w:rPr>
    </w:lvl>
    <w:lvl w:ilvl="7" w:tplc="00190409" w:tentative="1">
      <w:start w:val="1"/>
      <w:numFmt w:val="bullet"/>
      <w:lvlText w:val="o"/>
      <w:lvlJc w:val="left"/>
      <w:pPr>
        <w:tabs>
          <w:tab w:val="num" w:pos="6480"/>
        </w:tabs>
        <w:ind w:left="6480" w:hanging="360"/>
      </w:pPr>
      <w:rPr>
        <w:rFonts w:ascii="Courier New" w:hAnsi="Courier New" w:cs="Arial Unicode MS" w:hint="default"/>
      </w:rPr>
    </w:lvl>
    <w:lvl w:ilvl="8" w:tplc="001B0409"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34BF3715"/>
    <w:multiLevelType w:val="hybridMultilevel"/>
    <w:tmpl w:val="701680FC"/>
    <w:lvl w:ilvl="0" w:tplc="FFFFFFFF">
      <w:start w:val="1"/>
      <w:numFmt w:val="bullet"/>
      <w:pStyle w:val="bullet"/>
      <w:lvlText w:val=""/>
      <w:lvlJc w:val="left"/>
      <w:pPr>
        <w:tabs>
          <w:tab w:val="num" w:pos="720"/>
        </w:tabs>
        <w:ind w:left="720" w:hanging="360"/>
      </w:pPr>
      <w:rPr>
        <w:rFonts w:ascii="Wingdings" w:hAnsi="Wingdings" w:hint="default"/>
      </w:rPr>
    </w:lvl>
    <w:lvl w:ilvl="1" w:tplc="D06E33BA"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5455E5B"/>
    <w:multiLevelType w:val="multilevel"/>
    <w:tmpl w:val="9482A60E"/>
    <w:lvl w:ilvl="0">
      <w:start w:val="1"/>
      <w:numFmt w:val="decimal"/>
      <w:pStyle w:val="ChapterTitle"/>
      <w:lvlText w:val="%1"/>
      <w:lvlJc w:val="left"/>
      <w:pPr>
        <w:tabs>
          <w:tab w:val="num" w:pos="792"/>
        </w:tabs>
        <w:ind w:left="720" w:hanging="720"/>
      </w:pPr>
      <w:rPr>
        <w:rFonts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387D4D1E"/>
    <w:multiLevelType w:val="hybridMultilevel"/>
    <w:tmpl w:val="9DCAE88E"/>
    <w:lvl w:ilvl="0" w:tplc="FFFFFFFF">
      <w:start w:val="1"/>
      <w:numFmt w:val="bullet"/>
      <w:lvlText w:val=""/>
      <w:lvlJc w:val="left"/>
      <w:pPr>
        <w:tabs>
          <w:tab w:val="num" w:pos="2880"/>
        </w:tabs>
        <w:ind w:left="2880" w:hanging="360"/>
      </w:pPr>
      <w:rPr>
        <w:rFonts w:ascii="Symbol" w:hAnsi="Symbol" w:hint="default"/>
        <w:color w:val="auto"/>
        <w:spacing w:val="0"/>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1BCA709C">
      <w:start w:val="1"/>
      <w:numFmt w:val="bullet"/>
      <w:lvlText w:val=""/>
      <w:lvlJc w:val="left"/>
      <w:pPr>
        <w:ind w:left="1728" w:hanging="360"/>
      </w:pPr>
      <w:rPr>
        <w:rFonts w:ascii="Symbol" w:hAnsi="Symbol" w:hint="default"/>
        <w:color w:val="auto"/>
      </w:rPr>
    </w:lvl>
    <w:lvl w:ilvl="6" w:tplc="0409000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C4A112C"/>
    <w:multiLevelType w:val="hybridMultilevel"/>
    <w:tmpl w:val="07C6748A"/>
    <w:lvl w:ilvl="0" w:tplc="D5CE645E">
      <w:start w:val="1"/>
      <w:numFmt w:val="lowerLetter"/>
      <w:lvlText w:val="(%1)"/>
      <w:lvlJc w:val="left"/>
      <w:pPr>
        <w:ind w:left="720" w:hanging="360"/>
      </w:pPr>
      <w:rPr>
        <w:rFonts w:ascii="Arial" w:hAnsi="Arial" w:cs="Times New Roman" w:hint="default"/>
        <w:caps w:val="0"/>
        <w:strike w:val="0"/>
        <w:dstrike w:val="0"/>
        <w:vanish w:val="0"/>
        <w:color w:val="000000"/>
        <w:spacing w:val="0"/>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16861F0"/>
    <w:multiLevelType w:val="hybridMultilevel"/>
    <w:tmpl w:val="FCFAC22A"/>
    <w:lvl w:ilvl="0" w:tplc="04090019">
      <w:start w:val="1"/>
      <w:numFmt w:val="bullet"/>
      <w:lvlText w:val="o"/>
      <w:lvlJc w:val="left"/>
      <w:pPr>
        <w:ind w:left="1800" w:hanging="360"/>
      </w:pPr>
      <w:rPr>
        <w:rFonts w:ascii="Courier New" w:hAnsi="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442A4C2D"/>
    <w:multiLevelType w:val="hybridMultilevel"/>
    <w:tmpl w:val="18AA901E"/>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41" w15:restartNumberingAfterBreak="0">
    <w:nsid w:val="47721DAB"/>
    <w:multiLevelType w:val="hybridMultilevel"/>
    <w:tmpl w:val="E3107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7A41FE3"/>
    <w:multiLevelType w:val="hybridMultilevel"/>
    <w:tmpl w:val="E64CA1C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48147D97"/>
    <w:multiLevelType w:val="multilevel"/>
    <w:tmpl w:val="92B47404"/>
    <w:lvl w:ilvl="0">
      <w:start w:val="1"/>
      <w:numFmt w:val="decimal"/>
      <w:lvlText w:val="%1"/>
      <w:lvlJc w:val="left"/>
      <w:pPr>
        <w:tabs>
          <w:tab w:val="num" w:pos="432"/>
        </w:tabs>
        <w:ind w:left="360" w:hanging="720"/>
      </w:pPr>
      <w:rPr>
        <w:rFonts w:hint="default"/>
      </w:rPr>
    </w:lvl>
    <w:lvl w:ilvl="1">
      <w:start w:val="1"/>
      <w:numFmt w:val="decimal"/>
      <w:lvlText w:val="%1.%2"/>
      <w:lvlJc w:val="left"/>
      <w:pPr>
        <w:tabs>
          <w:tab w:val="num" w:pos="360"/>
        </w:tabs>
        <w:ind w:left="360" w:hanging="720"/>
      </w:pPr>
      <w:rPr>
        <w:rFonts w:hint="default"/>
      </w:rPr>
    </w:lvl>
    <w:lvl w:ilvl="2">
      <w:start w:val="1"/>
      <w:numFmt w:val="decimal"/>
      <w:pStyle w:val="heading10"/>
      <w:lvlText w:val="A.%2.%1.%3"/>
      <w:lvlJc w:val="left"/>
      <w:pPr>
        <w:tabs>
          <w:tab w:val="num" w:pos="2160"/>
        </w:tabs>
        <w:ind w:left="3600" w:hanging="2160"/>
      </w:pPr>
      <w:rPr>
        <w:rFonts w:ascii="Arial" w:hAnsi="Arial"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504"/>
        </w:tabs>
        <w:ind w:left="504" w:hanging="864"/>
      </w:pPr>
      <w:rPr>
        <w:rFonts w:hint="default"/>
      </w:rPr>
    </w:lvl>
    <w:lvl w:ilvl="4">
      <w:start w:val="1"/>
      <w:numFmt w:val="decimal"/>
      <w:lvlText w:val="%1.%2.%3.%4.%5"/>
      <w:lvlJc w:val="left"/>
      <w:pPr>
        <w:tabs>
          <w:tab w:val="num" w:pos="648"/>
        </w:tabs>
        <w:ind w:left="648" w:hanging="1008"/>
      </w:pPr>
      <w:rPr>
        <w:rFonts w:hint="default"/>
      </w:rPr>
    </w:lvl>
    <w:lvl w:ilvl="5">
      <w:start w:val="1"/>
      <w:numFmt w:val="upperLetter"/>
      <w:lvlRestart w:val="0"/>
      <w:lvlText w:val="Appendix %6."/>
      <w:lvlJc w:val="left"/>
      <w:pPr>
        <w:tabs>
          <w:tab w:val="num" w:pos="432"/>
        </w:tabs>
        <w:ind w:left="360" w:hanging="72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360"/>
        </w:tabs>
        <w:ind w:left="360" w:hanging="720"/>
      </w:pPr>
      <w:rPr>
        <w:rFonts w:hint="default"/>
      </w:rPr>
    </w:lvl>
    <w:lvl w:ilvl="7">
      <w:start w:val="1"/>
      <w:numFmt w:val="decimal"/>
      <w:lvlText w:val="%6.%7.%8"/>
      <w:lvlJc w:val="left"/>
      <w:pPr>
        <w:tabs>
          <w:tab w:val="num" w:pos="1800"/>
        </w:tabs>
        <w:ind w:left="1800" w:hanging="720"/>
      </w:pPr>
      <w:rPr>
        <w:rFonts w:hint="default"/>
      </w:rPr>
    </w:lvl>
    <w:lvl w:ilvl="8">
      <w:start w:val="1"/>
      <w:numFmt w:val="decimal"/>
      <w:lvlText w:val="%1.%2.%3.%4.%5.%6.%7.%8.%9"/>
      <w:lvlJc w:val="left"/>
      <w:pPr>
        <w:tabs>
          <w:tab w:val="num" w:pos="1224"/>
        </w:tabs>
        <w:ind w:left="1224" w:hanging="1584"/>
      </w:pPr>
      <w:rPr>
        <w:rFonts w:hint="default"/>
      </w:rPr>
    </w:lvl>
  </w:abstractNum>
  <w:abstractNum w:abstractNumId="44" w15:restartNumberingAfterBreak="0">
    <w:nsid w:val="48582720"/>
    <w:multiLevelType w:val="hybridMultilevel"/>
    <w:tmpl w:val="FC44672A"/>
    <w:lvl w:ilvl="0" w:tplc="12CAA48C">
      <w:start w:val="1"/>
      <w:numFmt w:val="bullet"/>
      <w:pStyle w:val="HyphenListL2Single"/>
      <w:lvlText w:val=""/>
      <w:lvlJc w:val="left"/>
      <w:pPr>
        <w:tabs>
          <w:tab w:val="num" w:pos="360"/>
        </w:tabs>
        <w:ind w:left="360" w:firstLine="1800"/>
      </w:pPr>
      <w:rPr>
        <w:rFonts w:ascii="Symbol" w:hAnsi="Symbol" w:hint="default"/>
        <w:sz w:val="22"/>
        <w:szCs w:val="22"/>
      </w:rPr>
    </w:lvl>
    <w:lvl w:ilvl="1" w:tplc="00190409" w:tentative="1">
      <w:start w:val="1"/>
      <w:numFmt w:val="bullet"/>
      <w:lvlText w:val="o"/>
      <w:lvlJc w:val="left"/>
      <w:pPr>
        <w:tabs>
          <w:tab w:val="num" w:pos="3600"/>
        </w:tabs>
        <w:ind w:left="3600" w:hanging="360"/>
      </w:pPr>
      <w:rPr>
        <w:rFonts w:ascii="Courier New" w:hAnsi="Courier New" w:cs="Arial Unicode MS" w:hint="default"/>
      </w:rPr>
    </w:lvl>
    <w:lvl w:ilvl="2" w:tplc="001B0409" w:tentative="1">
      <w:start w:val="1"/>
      <w:numFmt w:val="bullet"/>
      <w:lvlText w:val=""/>
      <w:lvlJc w:val="left"/>
      <w:pPr>
        <w:tabs>
          <w:tab w:val="num" w:pos="4320"/>
        </w:tabs>
        <w:ind w:left="4320" w:hanging="360"/>
      </w:pPr>
      <w:rPr>
        <w:rFonts w:ascii="Wingdings" w:hAnsi="Wingdings" w:hint="default"/>
      </w:rPr>
    </w:lvl>
    <w:lvl w:ilvl="3" w:tplc="000F0409" w:tentative="1">
      <w:start w:val="1"/>
      <w:numFmt w:val="bullet"/>
      <w:lvlText w:val=""/>
      <w:lvlJc w:val="left"/>
      <w:pPr>
        <w:tabs>
          <w:tab w:val="num" w:pos="5040"/>
        </w:tabs>
        <w:ind w:left="5040" w:hanging="360"/>
      </w:pPr>
      <w:rPr>
        <w:rFonts w:ascii="Symbol" w:hAnsi="Symbol" w:hint="default"/>
      </w:rPr>
    </w:lvl>
    <w:lvl w:ilvl="4" w:tplc="00190409" w:tentative="1">
      <w:start w:val="1"/>
      <w:numFmt w:val="bullet"/>
      <w:lvlText w:val="o"/>
      <w:lvlJc w:val="left"/>
      <w:pPr>
        <w:tabs>
          <w:tab w:val="num" w:pos="5760"/>
        </w:tabs>
        <w:ind w:left="5760" w:hanging="360"/>
      </w:pPr>
      <w:rPr>
        <w:rFonts w:ascii="Courier New" w:hAnsi="Courier New" w:cs="Arial Unicode MS" w:hint="default"/>
      </w:rPr>
    </w:lvl>
    <w:lvl w:ilvl="5" w:tplc="001B0409" w:tentative="1">
      <w:start w:val="1"/>
      <w:numFmt w:val="bullet"/>
      <w:lvlText w:val=""/>
      <w:lvlJc w:val="left"/>
      <w:pPr>
        <w:tabs>
          <w:tab w:val="num" w:pos="6480"/>
        </w:tabs>
        <w:ind w:left="6480" w:hanging="360"/>
      </w:pPr>
      <w:rPr>
        <w:rFonts w:ascii="Wingdings" w:hAnsi="Wingdings" w:hint="default"/>
      </w:rPr>
    </w:lvl>
    <w:lvl w:ilvl="6" w:tplc="000F0409" w:tentative="1">
      <w:start w:val="1"/>
      <w:numFmt w:val="bullet"/>
      <w:lvlText w:val=""/>
      <w:lvlJc w:val="left"/>
      <w:pPr>
        <w:tabs>
          <w:tab w:val="num" w:pos="7200"/>
        </w:tabs>
        <w:ind w:left="7200" w:hanging="360"/>
      </w:pPr>
      <w:rPr>
        <w:rFonts w:ascii="Symbol" w:hAnsi="Symbol" w:hint="default"/>
      </w:rPr>
    </w:lvl>
    <w:lvl w:ilvl="7" w:tplc="00190409" w:tentative="1">
      <w:start w:val="1"/>
      <w:numFmt w:val="bullet"/>
      <w:lvlText w:val="o"/>
      <w:lvlJc w:val="left"/>
      <w:pPr>
        <w:tabs>
          <w:tab w:val="num" w:pos="7920"/>
        </w:tabs>
        <w:ind w:left="7920" w:hanging="360"/>
      </w:pPr>
      <w:rPr>
        <w:rFonts w:ascii="Courier New" w:hAnsi="Courier New" w:cs="Arial Unicode MS" w:hint="default"/>
      </w:rPr>
    </w:lvl>
    <w:lvl w:ilvl="8" w:tplc="001B0409" w:tentative="1">
      <w:start w:val="1"/>
      <w:numFmt w:val="bullet"/>
      <w:lvlText w:val=""/>
      <w:lvlJc w:val="left"/>
      <w:pPr>
        <w:tabs>
          <w:tab w:val="num" w:pos="8640"/>
        </w:tabs>
        <w:ind w:left="8640" w:hanging="360"/>
      </w:pPr>
      <w:rPr>
        <w:rFonts w:ascii="Wingdings" w:hAnsi="Wingdings" w:hint="default"/>
      </w:rPr>
    </w:lvl>
  </w:abstractNum>
  <w:abstractNum w:abstractNumId="45" w15:restartNumberingAfterBreak="0">
    <w:nsid w:val="48D67A85"/>
    <w:multiLevelType w:val="hybridMultilevel"/>
    <w:tmpl w:val="21F886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4BB47C76"/>
    <w:multiLevelType w:val="hybridMultilevel"/>
    <w:tmpl w:val="2BB64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C064F78"/>
    <w:multiLevelType w:val="singleLevel"/>
    <w:tmpl w:val="C8589476"/>
    <w:lvl w:ilvl="0">
      <w:start w:val="1"/>
      <w:numFmt w:val="bullet"/>
      <w:pStyle w:val="Bullet0"/>
      <w:lvlText w:val=""/>
      <w:lvlJc w:val="left"/>
      <w:pPr>
        <w:tabs>
          <w:tab w:val="num" w:pos="360"/>
        </w:tabs>
        <w:ind w:left="288" w:hanging="288"/>
      </w:pPr>
      <w:rPr>
        <w:rFonts w:ascii="Wingdings" w:hAnsi="Wingdings" w:hint="default"/>
        <w:sz w:val="22"/>
      </w:rPr>
    </w:lvl>
  </w:abstractNum>
  <w:abstractNum w:abstractNumId="48" w15:restartNumberingAfterBreak="0">
    <w:nsid w:val="4E0A27AB"/>
    <w:multiLevelType w:val="multilevel"/>
    <w:tmpl w:val="22CEAEF0"/>
    <w:lvl w:ilvl="0">
      <w:start w:val="1"/>
      <w:numFmt w:val="decimal"/>
      <w:lvlText w:val="%1"/>
      <w:lvlJc w:val="left"/>
      <w:pPr>
        <w:tabs>
          <w:tab w:val="num" w:pos="792"/>
        </w:tabs>
        <w:ind w:left="720" w:hanging="720"/>
      </w:pPr>
      <w:rPr>
        <w:rFonts w:cs="Times New Roman" w:hint="eastAsia"/>
        <w:spacing w:val="0"/>
      </w:rPr>
    </w:lvl>
    <w:lvl w:ilvl="1">
      <w:start w:val="1"/>
      <w:numFmt w:val="decimal"/>
      <w:lvlText w:val="%1.%2"/>
      <w:lvlJc w:val="left"/>
      <w:pPr>
        <w:tabs>
          <w:tab w:val="num" w:pos="1260"/>
        </w:tabs>
        <w:ind w:left="1260" w:hanging="720"/>
      </w:pPr>
      <w:rPr>
        <w:rFonts w:cs="Times New Roman" w:hint="eastAsia"/>
        <w:spacing w:val="0"/>
      </w:rPr>
    </w:lvl>
    <w:lvl w:ilvl="2">
      <w:start w:val="1"/>
      <w:numFmt w:val="decimal"/>
      <w:lvlText w:val="%1.%2.%3"/>
      <w:lvlJc w:val="left"/>
      <w:pPr>
        <w:tabs>
          <w:tab w:val="num" w:pos="2160"/>
        </w:tabs>
        <w:ind w:left="1440" w:firstLine="0"/>
      </w:pPr>
      <w:rPr>
        <w:rFonts w:ascii="Arial Bold" w:hAnsi="Arial Bold" w:cs="Times New Roman" w:hint="default"/>
        <w:b/>
        <w:bCs w:val="0"/>
        <w:i w:val="0"/>
        <w:iCs w:val="0"/>
        <w:caps w:val="0"/>
        <w:smallCaps w:val="0"/>
        <w:strike w:val="0"/>
        <w:dstrike w:val="0"/>
        <w:vanish w:val="0"/>
        <w:color w:val="auto"/>
        <w:spacing w:val="0"/>
        <w:w w:val="100"/>
        <w:kern w:val="0"/>
        <w:position w:val="0"/>
        <w:sz w:val="20"/>
        <w:szCs w:val="20"/>
        <w:u w:val="none"/>
        <w:vertAlign w:val="baseline"/>
      </w:rPr>
    </w:lvl>
    <w:lvl w:ilvl="3">
      <w:start w:val="1"/>
      <w:numFmt w:val="decimal"/>
      <w:lvlText w:val="%1.%2.%3.%4"/>
      <w:lvlJc w:val="left"/>
      <w:pPr>
        <w:tabs>
          <w:tab w:val="num" w:pos="864"/>
        </w:tabs>
        <w:ind w:left="864" w:hanging="864"/>
      </w:pPr>
      <w:rPr>
        <w:rFonts w:cs="Times New Roman" w:hint="eastAsia"/>
        <w:spacing w:val="0"/>
      </w:rPr>
    </w:lvl>
    <w:lvl w:ilvl="4">
      <w:start w:val="1"/>
      <w:numFmt w:val="decimal"/>
      <w:lvlText w:val="%1.%2.%3.%4.%5"/>
      <w:lvlJc w:val="left"/>
      <w:pPr>
        <w:tabs>
          <w:tab w:val="num" w:pos="1008"/>
        </w:tabs>
        <w:ind w:left="1008" w:hanging="1008"/>
      </w:pPr>
      <w:rPr>
        <w:rFonts w:cs="Times New Roman" w:hint="eastAsia"/>
        <w:spacing w:val="0"/>
      </w:rPr>
    </w:lvl>
    <w:lvl w:ilvl="5">
      <w:start w:val="1"/>
      <w:numFmt w:val="upperLetter"/>
      <w:lvlRestart w:val="0"/>
      <w:lvlText w:val="Appendix %6."/>
      <w:lvlJc w:val="left"/>
      <w:pPr>
        <w:tabs>
          <w:tab w:val="num" w:pos="792"/>
        </w:tabs>
        <w:ind w:left="720" w:hanging="720"/>
      </w:pPr>
      <w:rPr>
        <w:rFonts w:ascii="Arial" w:hAnsi="Arial" w:cs="Arial" w:hint="default"/>
        <w:b/>
        <w:bCs w:val="0"/>
        <w:i w:val="0"/>
        <w:iCs w:val="0"/>
        <w:caps w:val="0"/>
        <w:smallCaps w:val="0"/>
        <w:strike w:val="0"/>
        <w:dstrike w:val="0"/>
        <w:vanish w:val="0"/>
        <w:color w:val="auto"/>
        <w:spacing w:val="0"/>
        <w:w w:val="100"/>
        <w:kern w:val="0"/>
        <w:position w:val="0"/>
        <w:sz w:val="32"/>
        <w:szCs w:val="32"/>
        <w:u w:val="none"/>
        <w:vertAlign w:val="baseline"/>
      </w:rPr>
    </w:lvl>
    <w:lvl w:ilvl="6">
      <w:start w:val="1"/>
      <w:numFmt w:val="decimal"/>
      <w:lvlText w:val="%6.%7"/>
      <w:lvlJc w:val="left"/>
      <w:pPr>
        <w:tabs>
          <w:tab w:val="num" w:pos="720"/>
        </w:tabs>
        <w:ind w:left="720" w:hanging="720"/>
      </w:pPr>
      <w:rPr>
        <w:rFonts w:ascii="Arial" w:hAnsi="Arial" w:cs="Arial" w:hint="default"/>
        <w:b/>
        <w:spacing w:val="0"/>
        <w:sz w:val="28"/>
        <w:szCs w:val="28"/>
      </w:rPr>
    </w:lvl>
    <w:lvl w:ilvl="7">
      <w:start w:val="1"/>
      <w:numFmt w:val="decimal"/>
      <w:lvlText w:val="%6.%7.%8"/>
      <w:lvlJc w:val="left"/>
      <w:pPr>
        <w:tabs>
          <w:tab w:val="num" w:pos="2160"/>
        </w:tabs>
        <w:ind w:left="2160" w:hanging="720"/>
      </w:pPr>
      <w:rPr>
        <w:rFonts w:ascii="Arial" w:hAnsi="Arial" w:cs="Arial" w:hint="default"/>
        <w:b/>
        <w:spacing w:val="0"/>
      </w:rPr>
    </w:lvl>
    <w:lvl w:ilvl="8">
      <w:start w:val="1"/>
      <w:numFmt w:val="decimal"/>
      <w:lvlText w:val="%1.%2.%3.%4.%5.%6.%7.%8.%9"/>
      <w:lvlJc w:val="left"/>
      <w:pPr>
        <w:tabs>
          <w:tab w:val="num" w:pos="1584"/>
        </w:tabs>
        <w:ind w:left="1584" w:hanging="1584"/>
      </w:pPr>
      <w:rPr>
        <w:rFonts w:cs="Times New Roman" w:hint="eastAsia"/>
        <w:spacing w:val="0"/>
      </w:rPr>
    </w:lvl>
  </w:abstractNum>
  <w:abstractNum w:abstractNumId="49" w15:restartNumberingAfterBreak="0">
    <w:nsid w:val="4E3755AB"/>
    <w:multiLevelType w:val="singleLevel"/>
    <w:tmpl w:val="92DA5E3C"/>
    <w:lvl w:ilvl="0">
      <w:start w:val="1"/>
      <w:numFmt w:val="bullet"/>
      <w:pStyle w:val="ListBullet"/>
      <w:lvlText w:val=""/>
      <w:lvlJc w:val="left"/>
      <w:pPr>
        <w:tabs>
          <w:tab w:val="num" w:pos="1800"/>
        </w:tabs>
        <w:ind w:left="1800" w:hanging="360"/>
      </w:pPr>
      <w:rPr>
        <w:rFonts w:ascii="Wingdings" w:hAnsi="Wingdings" w:hint="default"/>
      </w:rPr>
    </w:lvl>
  </w:abstractNum>
  <w:abstractNum w:abstractNumId="50" w15:restartNumberingAfterBreak="0">
    <w:nsid w:val="4E8E6AA8"/>
    <w:multiLevelType w:val="hybridMultilevel"/>
    <w:tmpl w:val="DB587C96"/>
    <w:lvl w:ilvl="0" w:tplc="04090001">
      <w:start w:val="1"/>
      <w:numFmt w:val="bullet"/>
      <w:lvlText w:val=""/>
      <w:lvlJc w:val="left"/>
      <w:pPr>
        <w:ind w:left="2520" w:hanging="360"/>
      </w:pPr>
      <w:rPr>
        <w:rFonts w:ascii="Symbol" w:hAnsi="Symbol" w:hint="default"/>
      </w:rPr>
    </w:lvl>
    <w:lvl w:ilvl="1" w:tplc="04090005">
      <w:start w:val="1"/>
      <w:numFmt w:val="bullet"/>
      <w:lvlText w:val=""/>
      <w:lvlJc w:val="left"/>
      <w:pPr>
        <w:ind w:left="3240" w:hanging="360"/>
      </w:pPr>
      <w:rPr>
        <w:rFonts w:ascii="Wingdings" w:hAnsi="Wingdings"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1" w15:restartNumberingAfterBreak="0">
    <w:nsid w:val="50F2104F"/>
    <w:multiLevelType w:val="hybridMultilevel"/>
    <w:tmpl w:val="152452AA"/>
    <w:lvl w:ilvl="0" w:tplc="EFCAF8F8">
      <w:start w:val="1"/>
      <w:numFmt w:val="bullet"/>
      <w:pStyle w:val="tbltextindent1"/>
      <w:lvlText w:val=""/>
      <w:lvlJc w:val="left"/>
      <w:pPr>
        <w:tabs>
          <w:tab w:val="num" w:pos="360"/>
        </w:tabs>
        <w:ind w:left="360" w:hanging="360"/>
      </w:pPr>
      <w:rPr>
        <w:rFonts w:ascii="Symbol" w:hAnsi="Symbol"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Arial Unicode MS"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Arial Unicode MS"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4DF3180"/>
    <w:multiLevelType w:val="hybridMultilevel"/>
    <w:tmpl w:val="9F0053E4"/>
    <w:lvl w:ilvl="0" w:tplc="FFFFFFFF">
      <w:start w:val="1"/>
      <w:numFmt w:val="lowerLetter"/>
      <w:lvlText w:val="(%1)"/>
      <w:lvlJc w:val="left"/>
      <w:pPr>
        <w:tabs>
          <w:tab w:val="left" w:pos="1368"/>
        </w:tabs>
        <w:ind w:left="1368" w:hanging="360"/>
      </w:pPr>
      <w:rPr>
        <w:rFonts w:ascii="Arial" w:hAnsi="Arial"/>
        <w:caps w:val="0"/>
        <w:strike w:val="0"/>
        <w:dstrike w:val="0"/>
        <w:color w:val="000000"/>
      </w:rPr>
    </w:lvl>
    <w:lvl w:ilvl="1" w:tplc="FFFFFFFF">
      <w:start w:val="1"/>
      <w:numFmt w:val="lowerLetter"/>
      <w:lvlText w:val="(%2)"/>
      <w:lvlJc w:val="left"/>
      <w:pPr>
        <w:tabs>
          <w:tab w:val="left" w:pos="1440"/>
        </w:tabs>
        <w:ind w:left="1440" w:hanging="360"/>
      </w:pPr>
      <w:rPr>
        <w:strike w:val="0"/>
        <w:dstrike w:val="0"/>
      </w:rPr>
    </w:lvl>
    <w:lvl w:ilvl="2" w:tplc="FFFFFFFF">
      <w:start w:val="1"/>
      <w:numFmt w:val="lowerRoman"/>
      <w:lvlText w:val="%3."/>
      <w:lvlJc w:val="right"/>
      <w:pPr>
        <w:tabs>
          <w:tab w:val="left" w:pos="2160"/>
        </w:tabs>
        <w:ind w:left="2160" w:hanging="180"/>
      </w:pPr>
      <w:rPr>
        <w:strike w:val="0"/>
        <w:dstrike w:val="0"/>
      </w:rPr>
    </w:lvl>
    <w:lvl w:ilvl="3" w:tplc="FFFFFFFF">
      <w:start w:val="1"/>
      <w:numFmt w:val="decimal"/>
      <w:lvlText w:val="%4."/>
      <w:lvlJc w:val="left"/>
      <w:pPr>
        <w:tabs>
          <w:tab w:val="left" w:pos="2880"/>
        </w:tabs>
        <w:ind w:left="2880" w:hanging="360"/>
      </w:pPr>
      <w:rPr>
        <w:strike w:val="0"/>
        <w:dstrike w:val="0"/>
      </w:rPr>
    </w:lvl>
    <w:lvl w:ilvl="4" w:tplc="FFFFFFFF">
      <w:start w:val="1"/>
      <w:numFmt w:val="lowerLetter"/>
      <w:lvlText w:val="%5."/>
      <w:lvlJc w:val="left"/>
      <w:pPr>
        <w:tabs>
          <w:tab w:val="left" w:pos="3600"/>
        </w:tabs>
        <w:ind w:left="3600" w:hanging="360"/>
      </w:pPr>
      <w:rPr>
        <w:strike w:val="0"/>
        <w:dstrike w:val="0"/>
      </w:rPr>
    </w:lvl>
    <w:lvl w:ilvl="5" w:tplc="FFFFFFFF">
      <w:start w:val="1"/>
      <w:numFmt w:val="lowerRoman"/>
      <w:lvlText w:val="%6."/>
      <w:lvlJc w:val="right"/>
      <w:pPr>
        <w:tabs>
          <w:tab w:val="left" w:pos="4320"/>
        </w:tabs>
        <w:ind w:left="4320" w:hanging="180"/>
      </w:pPr>
      <w:rPr>
        <w:strike w:val="0"/>
        <w:dstrike w:val="0"/>
      </w:rPr>
    </w:lvl>
    <w:lvl w:ilvl="6" w:tplc="FFFFFFFF">
      <w:start w:val="1"/>
      <w:numFmt w:val="decimal"/>
      <w:lvlText w:val="%7."/>
      <w:lvlJc w:val="left"/>
      <w:pPr>
        <w:tabs>
          <w:tab w:val="left" w:pos="5040"/>
        </w:tabs>
        <w:ind w:left="5040" w:hanging="360"/>
      </w:pPr>
      <w:rPr>
        <w:strike w:val="0"/>
        <w:dstrike w:val="0"/>
      </w:rPr>
    </w:lvl>
    <w:lvl w:ilvl="7" w:tplc="FFFFFFFF">
      <w:start w:val="1"/>
      <w:numFmt w:val="lowerLetter"/>
      <w:lvlText w:val="%8."/>
      <w:lvlJc w:val="left"/>
      <w:pPr>
        <w:tabs>
          <w:tab w:val="left" w:pos="5760"/>
        </w:tabs>
        <w:ind w:left="5760" w:hanging="360"/>
      </w:pPr>
      <w:rPr>
        <w:strike w:val="0"/>
        <w:dstrike w:val="0"/>
      </w:rPr>
    </w:lvl>
    <w:lvl w:ilvl="8" w:tplc="FFFFFFFF">
      <w:start w:val="1"/>
      <w:numFmt w:val="lowerRoman"/>
      <w:lvlText w:val="%9."/>
      <w:lvlJc w:val="right"/>
      <w:pPr>
        <w:tabs>
          <w:tab w:val="left" w:pos="6480"/>
        </w:tabs>
        <w:ind w:left="6480" w:hanging="180"/>
      </w:pPr>
      <w:rPr>
        <w:strike w:val="0"/>
        <w:dstrike w:val="0"/>
      </w:rPr>
    </w:lvl>
  </w:abstractNum>
  <w:abstractNum w:abstractNumId="53" w15:restartNumberingAfterBreak="0">
    <w:nsid w:val="582C61A0"/>
    <w:multiLevelType w:val="singleLevel"/>
    <w:tmpl w:val="D438EC3E"/>
    <w:lvl w:ilvl="0">
      <w:start w:val="1"/>
      <w:numFmt w:val="bullet"/>
      <w:pStyle w:val="TableTextBullet"/>
      <w:lvlText w:val=""/>
      <w:lvlJc w:val="left"/>
      <w:pPr>
        <w:tabs>
          <w:tab w:val="num" w:pos="360"/>
        </w:tabs>
        <w:ind w:left="216" w:hanging="216"/>
      </w:pPr>
      <w:rPr>
        <w:rFonts w:ascii="Symbol" w:hAnsi="Symbol" w:hint="default"/>
      </w:rPr>
    </w:lvl>
  </w:abstractNum>
  <w:abstractNum w:abstractNumId="54" w15:restartNumberingAfterBreak="0">
    <w:nsid w:val="5A536194"/>
    <w:multiLevelType w:val="singleLevel"/>
    <w:tmpl w:val="D02CBFC6"/>
    <w:lvl w:ilvl="0">
      <w:start w:val="1"/>
      <w:numFmt w:val="bullet"/>
      <w:pStyle w:val="HeadingProcedure"/>
      <w:lvlText w:val=""/>
      <w:lvlJc w:val="left"/>
      <w:pPr>
        <w:tabs>
          <w:tab w:val="num" w:pos="360"/>
        </w:tabs>
        <w:ind w:left="340" w:hanging="340"/>
      </w:pPr>
      <w:rPr>
        <w:rFonts w:ascii="Wingdings" w:hAnsi="Wingdings" w:hint="default"/>
      </w:rPr>
    </w:lvl>
  </w:abstractNum>
  <w:abstractNum w:abstractNumId="55" w15:restartNumberingAfterBreak="0">
    <w:nsid w:val="5B8302DD"/>
    <w:multiLevelType w:val="hybridMultilevel"/>
    <w:tmpl w:val="C5E68EDC"/>
    <w:lvl w:ilvl="0" w:tplc="FDC6382A">
      <w:start w:val="1"/>
      <w:numFmt w:val="decimal"/>
      <w:pStyle w:val="NumberList"/>
      <w:lvlText w:val="%1."/>
      <w:lvlJc w:val="left"/>
      <w:pPr>
        <w:tabs>
          <w:tab w:val="num" w:pos="2160"/>
        </w:tabs>
        <w:ind w:left="2160" w:hanging="360"/>
      </w:pPr>
      <w:rPr>
        <w:rFonts w:hint="default"/>
      </w:rPr>
    </w:lvl>
    <w:lvl w:ilvl="1" w:tplc="EE04C97C" w:tentative="1">
      <w:start w:val="1"/>
      <w:numFmt w:val="lowerLetter"/>
      <w:lvlText w:val="%2."/>
      <w:lvlJc w:val="left"/>
      <w:pPr>
        <w:tabs>
          <w:tab w:val="num" w:pos="1440"/>
        </w:tabs>
        <w:ind w:left="1440" w:hanging="360"/>
      </w:pPr>
    </w:lvl>
    <w:lvl w:ilvl="2" w:tplc="4BEAD84A" w:tentative="1">
      <w:start w:val="1"/>
      <w:numFmt w:val="lowerRoman"/>
      <w:lvlText w:val="%3."/>
      <w:lvlJc w:val="right"/>
      <w:pPr>
        <w:tabs>
          <w:tab w:val="num" w:pos="2160"/>
        </w:tabs>
        <w:ind w:left="2160" w:hanging="180"/>
      </w:pPr>
    </w:lvl>
    <w:lvl w:ilvl="3" w:tplc="3B9C4508" w:tentative="1">
      <w:start w:val="1"/>
      <w:numFmt w:val="decimal"/>
      <w:lvlText w:val="%4."/>
      <w:lvlJc w:val="left"/>
      <w:pPr>
        <w:tabs>
          <w:tab w:val="num" w:pos="2880"/>
        </w:tabs>
        <w:ind w:left="2880" w:hanging="360"/>
      </w:pPr>
    </w:lvl>
    <w:lvl w:ilvl="4" w:tplc="9AC859A4" w:tentative="1">
      <w:start w:val="1"/>
      <w:numFmt w:val="lowerLetter"/>
      <w:lvlText w:val="%5."/>
      <w:lvlJc w:val="left"/>
      <w:pPr>
        <w:tabs>
          <w:tab w:val="num" w:pos="3600"/>
        </w:tabs>
        <w:ind w:left="3600" w:hanging="360"/>
      </w:pPr>
    </w:lvl>
    <w:lvl w:ilvl="5" w:tplc="51267BB0" w:tentative="1">
      <w:start w:val="1"/>
      <w:numFmt w:val="lowerRoman"/>
      <w:lvlText w:val="%6."/>
      <w:lvlJc w:val="right"/>
      <w:pPr>
        <w:tabs>
          <w:tab w:val="num" w:pos="4320"/>
        </w:tabs>
        <w:ind w:left="4320" w:hanging="180"/>
      </w:pPr>
    </w:lvl>
    <w:lvl w:ilvl="6" w:tplc="B32C2538" w:tentative="1">
      <w:start w:val="1"/>
      <w:numFmt w:val="decimal"/>
      <w:lvlText w:val="%7."/>
      <w:lvlJc w:val="left"/>
      <w:pPr>
        <w:tabs>
          <w:tab w:val="num" w:pos="5040"/>
        </w:tabs>
        <w:ind w:left="5040" w:hanging="360"/>
      </w:pPr>
    </w:lvl>
    <w:lvl w:ilvl="7" w:tplc="4B0EE63E" w:tentative="1">
      <w:start w:val="1"/>
      <w:numFmt w:val="lowerLetter"/>
      <w:lvlText w:val="%8."/>
      <w:lvlJc w:val="left"/>
      <w:pPr>
        <w:tabs>
          <w:tab w:val="num" w:pos="5760"/>
        </w:tabs>
        <w:ind w:left="5760" w:hanging="360"/>
      </w:pPr>
    </w:lvl>
    <w:lvl w:ilvl="8" w:tplc="9146BEEE" w:tentative="1">
      <w:start w:val="1"/>
      <w:numFmt w:val="lowerRoman"/>
      <w:lvlText w:val="%9."/>
      <w:lvlJc w:val="right"/>
      <w:pPr>
        <w:tabs>
          <w:tab w:val="num" w:pos="6480"/>
        </w:tabs>
        <w:ind w:left="6480" w:hanging="180"/>
      </w:pPr>
    </w:lvl>
  </w:abstractNum>
  <w:abstractNum w:abstractNumId="56" w15:restartNumberingAfterBreak="0">
    <w:nsid w:val="5F977D06"/>
    <w:multiLevelType w:val="singleLevel"/>
    <w:tmpl w:val="DB667E94"/>
    <w:lvl w:ilvl="0">
      <w:start w:val="1"/>
      <w:numFmt w:val="bullet"/>
      <w:pStyle w:val="BullListS"/>
      <w:lvlText w:val=""/>
      <w:lvlJc w:val="left"/>
      <w:pPr>
        <w:tabs>
          <w:tab w:val="num" w:pos="2520"/>
        </w:tabs>
        <w:ind w:left="2520" w:hanging="360"/>
      </w:pPr>
      <w:rPr>
        <w:rFonts w:ascii="Symbol" w:hAnsi="Symbol" w:hint="default"/>
      </w:rPr>
    </w:lvl>
  </w:abstractNum>
  <w:abstractNum w:abstractNumId="57" w15:restartNumberingAfterBreak="0">
    <w:nsid w:val="5FD2402E"/>
    <w:multiLevelType w:val="hybridMultilevel"/>
    <w:tmpl w:val="30BC0026"/>
    <w:lvl w:ilvl="0" w:tplc="FFFFFFFF">
      <w:start w:val="1"/>
      <w:numFmt w:val="bullet"/>
      <w:lvlText w:val=""/>
      <w:lvlJc w:val="left"/>
      <w:pPr>
        <w:tabs>
          <w:tab w:val="num" w:pos="2880"/>
        </w:tabs>
        <w:ind w:left="2880" w:hanging="360"/>
      </w:pPr>
      <w:rPr>
        <w:rFonts w:ascii="Symbol" w:hAnsi="Symbol" w:hint="default"/>
        <w:color w:val="auto"/>
        <w:spacing w:val="0"/>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61571FB4"/>
    <w:multiLevelType w:val="singleLevel"/>
    <w:tmpl w:val="58181398"/>
    <w:lvl w:ilvl="0">
      <w:start w:val="1"/>
      <w:numFmt w:val="decimal"/>
      <w:pStyle w:val="ListNumber"/>
      <w:lvlText w:val="%1"/>
      <w:lvlJc w:val="left"/>
      <w:pPr>
        <w:tabs>
          <w:tab w:val="num" w:pos="360"/>
        </w:tabs>
        <w:ind w:left="360" w:hanging="360"/>
      </w:pPr>
      <w:rPr>
        <w:rFonts w:ascii="Arial" w:hAnsi="Arial" w:hint="default"/>
        <w:b w:val="0"/>
        <w:i w:val="0"/>
      </w:rPr>
    </w:lvl>
  </w:abstractNum>
  <w:abstractNum w:abstractNumId="59" w15:restartNumberingAfterBreak="0">
    <w:nsid w:val="63516C4F"/>
    <w:multiLevelType w:val="hybridMultilevel"/>
    <w:tmpl w:val="9F8C6030"/>
    <w:lvl w:ilvl="0" w:tplc="D4127786">
      <w:start w:val="1"/>
      <w:numFmt w:val="bullet"/>
      <w:pStyle w:val="Normallevel2bullet"/>
      <w:lvlText w:val=""/>
      <w:lvlJc w:val="left"/>
      <w:pPr>
        <w:tabs>
          <w:tab w:val="num" w:pos="1080"/>
        </w:tabs>
        <w:ind w:left="108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5985466"/>
    <w:multiLevelType w:val="hybridMultilevel"/>
    <w:tmpl w:val="001695E6"/>
    <w:lvl w:ilvl="0" w:tplc="DBF27376">
      <w:start w:val="1"/>
      <w:numFmt w:val="bullet"/>
      <w:pStyle w:val="BulletListSingle"/>
      <w:lvlText w:val=""/>
      <w:lvlJc w:val="left"/>
      <w:pPr>
        <w:tabs>
          <w:tab w:val="num" w:pos="2160"/>
        </w:tabs>
        <w:ind w:left="2160" w:hanging="360"/>
      </w:pPr>
      <w:rPr>
        <w:rFonts w:ascii="Symbol" w:hAnsi="Symbol" w:hint="default"/>
        <w:b w:val="0"/>
        <w:i w:val="0"/>
        <w:sz w:val="22"/>
        <w:szCs w:val="22"/>
      </w:rPr>
    </w:lvl>
    <w:lvl w:ilvl="1" w:tplc="FF842AF2" w:tentative="1">
      <w:start w:val="1"/>
      <w:numFmt w:val="bullet"/>
      <w:lvlText w:val="o"/>
      <w:lvlJc w:val="left"/>
      <w:pPr>
        <w:tabs>
          <w:tab w:val="num" w:pos="3240"/>
        </w:tabs>
        <w:ind w:left="3240" w:hanging="360"/>
      </w:pPr>
      <w:rPr>
        <w:rFonts w:ascii="Courier New" w:hAnsi="Courier New" w:cs="Arial Unicode MS" w:hint="default"/>
      </w:rPr>
    </w:lvl>
    <w:lvl w:ilvl="2" w:tplc="06322F1E" w:tentative="1">
      <w:start w:val="1"/>
      <w:numFmt w:val="bullet"/>
      <w:lvlText w:val=""/>
      <w:lvlJc w:val="left"/>
      <w:pPr>
        <w:tabs>
          <w:tab w:val="num" w:pos="3960"/>
        </w:tabs>
        <w:ind w:left="3960" w:hanging="360"/>
      </w:pPr>
      <w:rPr>
        <w:rFonts w:ascii="Wingdings" w:hAnsi="Wingdings" w:hint="default"/>
      </w:rPr>
    </w:lvl>
    <w:lvl w:ilvl="3" w:tplc="F2D6B10E" w:tentative="1">
      <w:start w:val="1"/>
      <w:numFmt w:val="bullet"/>
      <w:lvlText w:val=""/>
      <w:lvlJc w:val="left"/>
      <w:pPr>
        <w:tabs>
          <w:tab w:val="num" w:pos="4680"/>
        </w:tabs>
        <w:ind w:left="4680" w:hanging="360"/>
      </w:pPr>
      <w:rPr>
        <w:rFonts w:ascii="Symbol" w:hAnsi="Symbol" w:hint="default"/>
      </w:rPr>
    </w:lvl>
    <w:lvl w:ilvl="4" w:tplc="E5BABFA6" w:tentative="1">
      <w:start w:val="1"/>
      <w:numFmt w:val="bullet"/>
      <w:lvlText w:val="o"/>
      <w:lvlJc w:val="left"/>
      <w:pPr>
        <w:tabs>
          <w:tab w:val="num" w:pos="5400"/>
        </w:tabs>
        <w:ind w:left="5400" w:hanging="360"/>
      </w:pPr>
      <w:rPr>
        <w:rFonts w:ascii="Courier New" w:hAnsi="Courier New" w:cs="Arial Unicode MS" w:hint="default"/>
      </w:rPr>
    </w:lvl>
    <w:lvl w:ilvl="5" w:tplc="F3F2562C" w:tentative="1">
      <w:start w:val="1"/>
      <w:numFmt w:val="bullet"/>
      <w:lvlText w:val=""/>
      <w:lvlJc w:val="left"/>
      <w:pPr>
        <w:tabs>
          <w:tab w:val="num" w:pos="6120"/>
        </w:tabs>
        <w:ind w:left="6120" w:hanging="360"/>
      </w:pPr>
      <w:rPr>
        <w:rFonts w:ascii="Wingdings" w:hAnsi="Wingdings" w:hint="default"/>
      </w:rPr>
    </w:lvl>
    <w:lvl w:ilvl="6" w:tplc="5A68B940" w:tentative="1">
      <w:start w:val="1"/>
      <w:numFmt w:val="bullet"/>
      <w:lvlText w:val=""/>
      <w:lvlJc w:val="left"/>
      <w:pPr>
        <w:tabs>
          <w:tab w:val="num" w:pos="6840"/>
        </w:tabs>
        <w:ind w:left="6840" w:hanging="360"/>
      </w:pPr>
      <w:rPr>
        <w:rFonts w:ascii="Symbol" w:hAnsi="Symbol" w:hint="default"/>
      </w:rPr>
    </w:lvl>
    <w:lvl w:ilvl="7" w:tplc="82CA02FA" w:tentative="1">
      <w:start w:val="1"/>
      <w:numFmt w:val="bullet"/>
      <w:lvlText w:val="o"/>
      <w:lvlJc w:val="left"/>
      <w:pPr>
        <w:tabs>
          <w:tab w:val="num" w:pos="7560"/>
        </w:tabs>
        <w:ind w:left="7560" w:hanging="360"/>
      </w:pPr>
      <w:rPr>
        <w:rFonts w:ascii="Courier New" w:hAnsi="Courier New" w:cs="Arial Unicode MS" w:hint="default"/>
      </w:rPr>
    </w:lvl>
    <w:lvl w:ilvl="8" w:tplc="A0F682D6" w:tentative="1">
      <w:start w:val="1"/>
      <w:numFmt w:val="bullet"/>
      <w:lvlText w:val=""/>
      <w:lvlJc w:val="left"/>
      <w:pPr>
        <w:tabs>
          <w:tab w:val="num" w:pos="8280"/>
        </w:tabs>
        <w:ind w:left="8280" w:hanging="360"/>
      </w:pPr>
      <w:rPr>
        <w:rFonts w:ascii="Wingdings" w:hAnsi="Wingdings" w:hint="default"/>
      </w:rPr>
    </w:lvl>
  </w:abstractNum>
  <w:abstractNum w:abstractNumId="61" w15:restartNumberingAfterBreak="0">
    <w:nsid w:val="6707393D"/>
    <w:multiLevelType w:val="hybridMultilevel"/>
    <w:tmpl w:val="16A40EC0"/>
    <w:lvl w:ilvl="0" w:tplc="FFFFFFFF">
      <w:start w:val="1"/>
      <w:numFmt w:val="bullet"/>
      <w:lvlText w:val=""/>
      <w:lvlJc w:val="left"/>
      <w:pPr>
        <w:tabs>
          <w:tab w:val="num" w:pos="1728"/>
        </w:tabs>
        <w:ind w:left="1728" w:hanging="360"/>
      </w:pPr>
      <w:rPr>
        <w:rFonts w:ascii="Wingdings" w:hAnsi="Wingdings" w:hint="default"/>
        <w:sz w:val="20"/>
      </w:rPr>
    </w:lvl>
    <w:lvl w:ilvl="1" w:tplc="04090019">
      <w:start w:val="1"/>
      <w:numFmt w:val="bullet"/>
      <w:lvlText w:val="o"/>
      <w:lvlJc w:val="left"/>
      <w:pPr>
        <w:tabs>
          <w:tab w:val="num" w:pos="2736"/>
        </w:tabs>
        <w:ind w:left="2736" w:hanging="360"/>
      </w:pPr>
      <w:rPr>
        <w:rFonts w:ascii="Courier New" w:hAnsi="Courier New" w:hint="default"/>
      </w:rPr>
    </w:lvl>
    <w:lvl w:ilvl="2" w:tplc="0409001B" w:tentative="1">
      <w:start w:val="1"/>
      <w:numFmt w:val="bullet"/>
      <w:lvlText w:val=""/>
      <w:lvlJc w:val="left"/>
      <w:pPr>
        <w:tabs>
          <w:tab w:val="num" w:pos="3456"/>
        </w:tabs>
        <w:ind w:left="3456" w:hanging="360"/>
      </w:pPr>
      <w:rPr>
        <w:rFonts w:ascii="Wingdings" w:hAnsi="Wingdings" w:hint="default"/>
      </w:rPr>
    </w:lvl>
    <w:lvl w:ilvl="3" w:tplc="0409000F" w:tentative="1">
      <w:start w:val="1"/>
      <w:numFmt w:val="bullet"/>
      <w:lvlText w:val=""/>
      <w:lvlJc w:val="left"/>
      <w:pPr>
        <w:tabs>
          <w:tab w:val="num" w:pos="4176"/>
        </w:tabs>
        <w:ind w:left="4176" w:hanging="360"/>
      </w:pPr>
      <w:rPr>
        <w:rFonts w:ascii="Symbol" w:hAnsi="Symbol" w:hint="default"/>
      </w:rPr>
    </w:lvl>
    <w:lvl w:ilvl="4" w:tplc="04090019" w:tentative="1">
      <w:start w:val="1"/>
      <w:numFmt w:val="bullet"/>
      <w:lvlText w:val="o"/>
      <w:lvlJc w:val="left"/>
      <w:pPr>
        <w:tabs>
          <w:tab w:val="num" w:pos="4896"/>
        </w:tabs>
        <w:ind w:left="4896" w:hanging="360"/>
      </w:pPr>
      <w:rPr>
        <w:rFonts w:ascii="Courier New" w:hAnsi="Courier New" w:hint="default"/>
      </w:rPr>
    </w:lvl>
    <w:lvl w:ilvl="5" w:tplc="0409001B" w:tentative="1">
      <w:start w:val="1"/>
      <w:numFmt w:val="bullet"/>
      <w:lvlText w:val=""/>
      <w:lvlJc w:val="left"/>
      <w:pPr>
        <w:tabs>
          <w:tab w:val="num" w:pos="5616"/>
        </w:tabs>
        <w:ind w:left="5616" w:hanging="360"/>
      </w:pPr>
      <w:rPr>
        <w:rFonts w:ascii="Wingdings" w:hAnsi="Wingdings" w:hint="default"/>
      </w:rPr>
    </w:lvl>
    <w:lvl w:ilvl="6" w:tplc="0409000F" w:tentative="1">
      <w:start w:val="1"/>
      <w:numFmt w:val="bullet"/>
      <w:lvlText w:val=""/>
      <w:lvlJc w:val="left"/>
      <w:pPr>
        <w:tabs>
          <w:tab w:val="num" w:pos="6336"/>
        </w:tabs>
        <w:ind w:left="6336" w:hanging="360"/>
      </w:pPr>
      <w:rPr>
        <w:rFonts w:ascii="Symbol" w:hAnsi="Symbol" w:hint="default"/>
      </w:rPr>
    </w:lvl>
    <w:lvl w:ilvl="7" w:tplc="04090019" w:tentative="1">
      <w:start w:val="1"/>
      <w:numFmt w:val="bullet"/>
      <w:lvlText w:val="o"/>
      <w:lvlJc w:val="left"/>
      <w:pPr>
        <w:tabs>
          <w:tab w:val="num" w:pos="7056"/>
        </w:tabs>
        <w:ind w:left="7056" w:hanging="360"/>
      </w:pPr>
      <w:rPr>
        <w:rFonts w:ascii="Courier New" w:hAnsi="Courier New" w:hint="default"/>
      </w:rPr>
    </w:lvl>
    <w:lvl w:ilvl="8" w:tplc="0409001B" w:tentative="1">
      <w:start w:val="1"/>
      <w:numFmt w:val="bullet"/>
      <w:lvlText w:val=""/>
      <w:lvlJc w:val="left"/>
      <w:pPr>
        <w:tabs>
          <w:tab w:val="num" w:pos="7776"/>
        </w:tabs>
        <w:ind w:left="7776" w:hanging="360"/>
      </w:pPr>
      <w:rPr>
        <w:rFonts w:ascii="Wingdings" w:hAnsi="Wingdings" w:hint="default"/>
      </w:rPr>
    </w:lvl>
  </w:abstractNum>
  <w:abstractNum w:abstractNumId="62" w15:restartNumberingAfterBreak="0">
    <w:nsid w:val="6FF97571"/>
    <w:multiLevelType w:val="hybridMultilevel"/>
    <w:tmpl w:val="6BF64134"/>
    <w:lvl w:ilvl="0" w:tplc="D5CE645E">
      <w:start w:val="1"/>
      <w:numFmt w:val="bullet"/>
      <w:pStyle w:val="TableListBullet"/>
      <w:lvlText w:val=""/>
      <w:lvlJc w:val="left"/>
      <w:pPr>
        <w:tabs>
          <w:tab w:val="num" w:pos="360"/>
        </w:tabs>
        <w:ind w:left="360" w:hanging="360"/>
      </w:pPr>
      <w:rPr>
        <w:rFonts w:ascii="Wingdings" w:hAnsi="Wingdings" w:hint="default"/>
      </w:rPr>
    </w:lvl>
    <w:lvl w:ilvl="1" w:tplc="00190409">
      <w:start w:val="1"/>
      <w:numFmt w:val="bullet"/>
      <w:lvlText w:val="o"/>
      <w:lvlJc w:val="left"/>
      <w:pPr>
        <w:tabs>
          <w:tab w:val="num" w:pos="1440"/>
        </w:tabs>
        <w:ind w:left="1440" w:hanging="360"/>
      </w:pPr>
      <w:rPr>
        <w:rFonts w:ascii="Courier New" w:hAnsi="Courier New" w:hint="default"/>
      </w:rPr>
    </w:lvl>
    <w:lvl w:ilvl="2" w:tplc="001B0409" w:tentative="1">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3670E28"/>
    <w:multiLevelType w:val="multilevel"/>
    <w:tmpl w:val="DC3EF718"/>
    <w:lvl w:ilvl="0">
      <w:start w:val="1"/>
      <w:numFmt w:val="upperLetter"/>
      <w:pStyle w:val="Sub-bullet"/>
      <w:lvlText w:val="Appendix  %1"/>
      <w:lvlJc w:val="left"/>
      <w:pPr>
        <w:tabs>
          <w:tab w:val="num" w:pos="1512"/>
        </w:tabs>
        <w:ind w:left="1512" w:hanging="432"/>
      </w:pPr>
      <w:rPr>
        <w:rFonts w:hint="default"/>
        <w:b/>
        <w:i/>
        <w:sz w:val="28"/>
        <w:szCs w:val="28"/>
      </w:rPr>
    </w:lvl>
    <w:lvl w:ilvl="1">
      <w:start w:val="1"/>
      <w:numFmt w:val="decimal"/>
      <w:pStyle w:val="Appendix2"/>
      <w:lvlText w:val="1.%2"/>
      <w:lvlJc w:val="left"/>
      <w:pPr>
        <w:tabs>
          <w:tab w:val="num" w:pos="1080"/>
        </w:tabs>
        <w:ind w:left="1440" w:hanging="144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ppendix3"/>
      <w:lvlText w:val="1.%2.%3"/>
      <w:lvlJc w:val="left"/>
      <w:pPr>
        <w:tabs>
          <w:tab w:val="num" w:pos="1800"/>
        </w:tabs>
        <w:ind w:left="1800" w:hanging="72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944"/>
        </w:tabs>
        <w:ind w:left="1944" w:hanging="864"/>
      </w:pPr>
      <w:rPr>
        <w:rFonts w:hint="default"/>
      </w:rPr>
    </w:lvl>
    <w:lvl w:ilvl="4">
      <w:start w:val="1"/>
      <w:numFmt w:val="decimal"/>
      <w:lvlText w:val="%1.%2.%3.%4.%5"/>
      <w:lvlJc w:val="left"/>
      <w:pPr>
        <w:tabs>
          <w:tab w:val="num" w:pos="2088"/>
        </w:tabs>
        <w:ind w:left="2088" w:hanging="1008"/>
      </w:pPr>
      <w:rPr>
        <w:rFonts w:hint="default"/>
      </w:rPr>
    </w:lvl>
    <w:lvl w:ilvl="5">
      <w:start w:val="1"/>
      <w:numFmt w:val="decimal"/>
      <w:lvlText w:val="%1.%2.%3.%4.%5.%6"/>
      <w:lvlJc w:val="left"/>
      <w:pPr>
        <w:tabs>
          <w:tab w:val="num" w:pos="2232"/>
        </w:tabs>
        <w:ind w:left="2232" w:hanging="1152"/>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64" w15:restartNumberingAfterBreak="0">
    <w:nsid w:val="77641764"/>
    <w:multiLevelType w:val="hybridMultilevel"/>
    <w:tmpl w:val="2CCE2A7E"/>
    <w:lvl w:ilvl="0" w:tplc="04090005">
      <w:start w:val="1"/>
      <w:numFmt w:val="bullet"/>
      <w:lvlText w:val=""/>
      <w:lvlJc w:val="left"/>
      <w:pPr>
        <w:ind w:left="1728" w:hanging="360"/>
      </w:pPr>
      <w:rPr>
        <w:rFonts w:ascii="Wingdings" w:hAnsi="Wingdings" w:hint="default"/>
      </w:rPr>
    </w:lvl>
    <w:lvl w:ilvl="1" w:tplc="04090003" w:tentative="1">
      <w:start w:val="1"/>
      <w:numFmt w:val="bullet"/>
      <w:lvlText w:val="o"/>
      <w:lvlJc w:val="left"/>
      <w:pPr>
        <w:ind w:left="2448" w:hanging="360"/>
      </w:pPr>
      <w:rPr>
        <w:rFonts w:ascii="Courier New" w:hAnsi="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65" w15:restartNumberingAfterBreak="0">
    <w:nsid w:val="7B332CA8"/>
    <w:multiLevelType w:val="hybridMultilevel"/>
    <w:tmpl w:val="16A0390C"/>
    <w:lvl w:ilvl="0" w:tplc="B0949CA0">
      <w:start w:val="1"/>
      <w:numFmt w:val="lowerLetter"/>
      <w:pStyle w:val="ListAlpha2"/>
      <w:lvlText w:val="%1)"/>
      <w:lvlJc w:val="left"/>
      <w:pPr>
        <w:tabs>
          <w:tab w:val="num" w:pos="2160"/>
        </w:tabs>
        <w:ind w:left="2160" w:hanging="360"/>
      </w:pPr>
      <w:rPr>
        <w:rFonts w:hint="default"/>
      </w:rPr>
    </w:lvl>
    <w:lvl w:ilvl="1" w:tplc="0CD6B32E" w:tentative="1">
      <w:start w:val="1"/>
      <w:numFmt w:val="lowerLetter"/>
      <w:lvlText w:val="%2."/>
      <w:lvlJc w:val="left"/>
      <w:pPr>
        <w:tabs>
          <w:tab w:val="num" w:pos="1780"/>
        </w:tabs>
        <w:ind w:left="1780" w:hanging="360"/>
      </w:pPr>
    </w:lvl>
    <w:lvl w:ilvl="2" w:tplc="781C59DA" w:tentative="1">
      <w:start w:val="1"/>
      <w:numFmt w:val="lowerRoman"/>
      <w:lvlText w:val="%3."/>
      <w:lvlJc w:val="right"/>
      <w:pPr>
        <w:tabs>
          <w:tab w:val="num" w:pos="2500"/>
        </w:tabs>
        <w:ind w:left="2500" w:hanging="180"/>
      </w:pPr>
    </w:lvl>
    <w:lvl w:ilvl="3" w:tplc="834696C6" w:tentative="1">
      <w:start w:val="1"/>
      <w:numFmt w:val="decimal"/>
      <w:lvlText w:val="%4."/>
      <w:lvlJc w:val="left"/>
      <w:pPr>
        <w:tabs>
          <w:tab w:val="num" w:pos="3220"/>
        </w:tabs>
        <w:ind w:left="3220" w:hanging="360"/>
      </w:pPr>
    </w:lvl>
    <w:lvl w:ilvl="4" w:tplc="B9789F46" w:tentative="1">
      <w:start w:val="1"/>
      <w:numFmt w:val="lowerLetter"/>
      <w:lvlText w:val="%5."/>
      <w:lvlJc w:val="left"/>
      <w:pPr>
        <w:tabs>
          <w:tab w:val="num" w:pos="3940"/>
        </w:tabs>
        <w:ind w:left="3940" w:hanging="360"/>
      </w:pPr>
    </w:lvl>
    <w:lvl w:ilvl="5" w:tplc="E198275A" w:tentative="1">
      <w:start w:val="1"/>
      <w:numFmt w:val="lowerRoman"/>
      <w:lvlText w:val="%6."/>
      <w:lvlJc w:val="right"/>
      <w:pPr>
        <w:tabs>
          <w:tab w:val="num" w:pos="4660"/>
        </w:tabs>
        <w:ind w:left="4660" w:hanging="180"/>
      </w:pPr>
    </w:lvl>
    <w:lvl w:ilvl="6" w:tplc="33BE4E3E" w:tentative="1">
      <w:start w:val="1"/>
      <w:numFmt w:val="decimal"/>
      <w:lvlText w:val="%7."/>
      <w:lvlJc w:val="left"/>
      <w:pPr>
        <w:tabs>
          <w:tab w:val="num" w:pos="5380"/>
        </w:tabs>
        <w:ind w:left="5380" w:hanging="360"/>
      </w:pPr>
    </w:lvl>
    <w:lvl w:ilvl="7" w:tplc="1B588530" w:tentative="1">
      <w:start w:val="1"/>
      <w:numFmt w:val="lowerLetter"/>
      <w:lvlText w:val="%8."/>
      <w:lvlJc w:val="left"/>
      <w:pPr>
        <w:tabs>
          <w:tab w:val="num" w:pos="6100"/>
        </w:tabs>
        <w:ind w:left="6100" w:hanging="360"/>
      </w:pPr>
    </w:lvl>
    <w:lvl w:ilvl="8" w:tplc="150A6FAA" w:tentative="1">
      <w:start w:val="1"/>
      <w:numFmt w:val="lowerRoman"/>
      <w:lvlText w:val="%9."/>
      <w:lvlJc w:val="right"/>
      <w:pPr>
        <w:tabs>
          <w:tab w:val="num" w:pos="6820"/>
        </w:tabs>
        <w:ind w:left="6820" w:hanging="180"/>
      </w:pPr>
    </w:lvl>
  </w:abstractNum>
  <w:abstractNum w:abstractNumId="66" w15:restartNumberingAfterBreak="0">
    <w:nsid w:val="7F827F09"/>
    <w:multiLevelType w:val="singleLevel"/>
    <w:tmpl w:val="C146341C"/>
    <w:lvl w:ilvl="0">
      <w:start w:val="1"/>
      <w:numFmt w:val="decimal"/>
      <w:pStyle w:val="ListNumber2"/>
      <w:lvlText w:val="%1."/>
      <w:lvlJc w:val="left"/>
      <w:pPr>
        <w:tabs>
          <w:tab w:val="num" w:pos="2160"/>
        </w:tabs>
        <w:ind w:left="2160" w:hanging="360"/>
      </w:pPr>
      <w:rPr>
        <w:rFonts w:hint="default"/>
      </w:rPr>
    </w:lvl>
  </w:abstractNum>
  <w:num w:numId="1">
    <w:abstractNumId w:val="27"/>
  </w:num>
  <w:num w:numId="2">
    <w:abstractNumId w:val="17"/>
  </w:num>
  <w:num w:numId="3">
    <w:abstractNumId w:val="6"/>
    <w:lvlOverride w:ilvl="0">
      <w:lvl w:ilvl="0">
        <w:numFmt w:val="bullet"/>
        <w:pStyle w:val="Bullet3"/>
        <w:lvlText w:val="-"/>
        <w:lvlJc w:val="left"/>
        <w:pPr>
          <w:tabs>
            <w:tab w:val="num" w:pos="1080"/>
          </w:tabs>
          <w:ind w:left="1080" w:hanging="360"/>
        </w:pPr>
        <w:rPr>
          <w:rFonts w:ascii="Times New Roman" w:eastAsia="Times New Roman" w:hAnsi="Times New Roman" w:cs="Times New Roman" w:hint="default"/>
        </w:rPr>
      </w:lvl>
    </w:lvlOverride>
  </w:num>
  <w:num w:numId="4">
    <w:abstractNumId w:val="34"/>
  </w:num>
  <w:num w:numId="5">
    <w:abstractNumId w:val="28"/>
  </w:num>
  <w:num w:numId="6">
    <w:abstractNumId w:val="60"/>
  </w:num>
  <w:num w:numId="7">
    <w:abstractNumId w:val="44"/>
  </w:num>
  <w:num w:numId="8">
    <w:abstractNumId w:val="55"/>
    <w:lvlOverride w:ilvl="0">
      <w:startOverride w:val="1"/>
    </w:lvlOverride>
  </w:num>
  <w:num w:numId="9">
    <w:abstractNumId w:val="53"/>
  </w:num>
  <w:num w:numId="10">
    <w:abstractNumId w:val="63"/>
  </w:num>
  <w:num w:numId="11">
    <w:abstractNumId w:val="36"/>
  </w:num>
  <w:num w:numId="12">
    <w:abstractNumId w:val="5"/>
  </w:num>
  <w:num w:numId="13">
    <w:abstractNumId w:val="4"/>
  </w:num>
  <w:num w:numId="14">
    <w:abstractNumId w:val="3"/>
  </w:num>
  <w:num w:numId="15">
    <w:abstractNumId w:val="2"/>
  </w:num>
  <w:num w:numId="16">
    <w:abstractNumId w:val="1"/>
  </w:num>
  <w:num w:numId="17">
    <w:abstractNumId w:val="0"/>
  </w:num>
  <w:num w:numId="18">
    <w:abstractNumId w:val="20"/>
  </w:num>
  <w:num w:numId="19">
    <w:abstractNumId w:val="54"/>
  </w:num>
  <w:num w:numId="20">
    <w:abstractNumId w:val="58"/>
  </w:num>
  <w:num w:numId="21">
    <w:abstractNumId w:val="29"/>
  </w:num>
  <w:num w:numId="22">
    <w:abstractNumId w:val="49"/>
  </w:num>
  <w:num w:numId="23">
    <w:abstractNumId w:val="65"/>
  </w:num>
  <w:num w:numId="24">
    <w:abstractNumId w:val="66"/>
  </w:num>
  <w:num w:numId="25">
    <w:abstractNumId w:val="30"/>
  </w:num>
  <w:num w:numId="26">
    <w:abstractNumId w:val="43"/>
  </w:num>
  <w:num w:numId="27">
    <w:abstractNumId w:val="62"/>
  </w:num>
  <w:num w:numId="28">
    <w:abstractNumId w:val="22"/>
  </w:num>
  <w:num w:numId="29">
    <w:abstractNumId w:val="47"/>
  </w:num>
  <w:num w:numId="30">
    <w:abstractNumId w:val="51"/>
  </w:num>
  <w:num w:numId="31">
    <w:abstractNumId w:val="32"/>
  </w:num>
  <w:num w:numId="32">
    <w:abstractNumId w:val="35"/>
  </w:num>
  <w:num w:numId="33">
    <w:abstractNumId w:val="61"/>
  </w:num>
  <w:num w:numId="34">
    <w:abstractNumId w:val="19"/>
  </w:num>
  <w:num w:numId="35">
    <w:abstractNumId w:val="40"/>
  </w:num>
  <w:num w:numId="36">
    <w:abstractNumId w:val="24"/>
  </w:num>
  <w:num w:numId="37">
    <w:abstractNumId w:val="15"/>
  </w:num>
  <w:num w:numId="38">
    <w:abstractNumId w:val="57"/>
  </w:num>
  <w:num w:numId="39">
    <w:abstractNumId w:val="45"/>
  </w:num>
  <w:num w:numId="40">
    <w:abstractNumId w:val="31"/>
  </w:num>
  <w:num w:numId="41">
    <w:abstractNumId w:val="56"/>
  </w:num>
  <w:num w:numId="42">
    <w:abstractNumId w:val="26"/>
  </w:num>
  <w:num w:numId="43">
    <w:abstractNumId w:val="18"/>
  </w:num>
  <w:num w:numId="44">
    <w:abstractNumId w:val="23"/>
    <w:lvlOverride w:ilvl="0">
      <w:startOverride w:val="1"/>
    </w:lvlOverride>
    <w:lvlOverride w:ilvl="1"/>
    <w:lvlOverride w:ilvl="2"/>
    <w:lvlOverride w:ilvl="3"/>
    <w:lvlOverride w:ilvl="4"/>
    <w:lvlOverride w:ilvl="5"/>
    <w:lvlOverride w:ilvl="6"/>
    <w:lvlOverride w:ilvl="7"/>
    <w:lvlOverride w:ilvl="8"/>
  </w:num>
  <w:num w:numId="45">
    <w:abstractNumId w:val="59"/>
  </w:num>
  <w:num w:numId="46">
    <w:abstractNumId w:val="8"/>
  </w:num>
  <w:num w:numId="47">
    <w:abstractNumId w:val="46"/>
  </w:num>
  <w:num w:numId="48">
    <w:abstractNumId w:val="33"/>
  </w:num>
  <w:num w:numId="49">
    <w:abstractNumId w:val="38"/>
  </w:num>
  <w:num w:numId="50">
    <w:abstractNumId w:val="39"/>
  </w:num>
  <w:num w:numId="51">
    <w:abstractNumId w:val="50"/>
  </w:num>
  <w:num w:numId="52">
    <w:abstractNumId w:val="12"/>
  </w:num>
  <w:num w:numId="53">
    <w:abstractNumId w:val="10"/>
  </w:num>
  <w:num w:numId="54">
    <w:abstractNumId w:val="13"/>
  </w:num>
  <w:num w:numId="55">
    <w:abstractNumId w:val="9"/>
  </w:num>
  <w:num w:numId="56">
    <w:abstractNumId w:val="14"/>
  </w:num>
  <w:num w:numId="57">
    <w:abstractNumId w:val="11"/>
  </w:num>
  <w:num w:numId="58">
    <w:abstractNumId w:val="12"/>
    <w:lvlOverride w:ilvl="0">
      <w:lvl w:ilvl="0" w:tplc="FFFFFFFF">
        <w:start w:val="1"/>
        <w:numFmt w:val="lowerLetter"/>
        <w:lvlText w:val="(%1)"/>
        <w:lvlJc w:val="left"/>
        <w:pPr>
          <w:tabs>
            <w:tab w:val="left" w:pos="1368"/>
          </w:tabs>
          <w:ind w:left="1368" w:hanging="360"/>
        </w:pPr>
        <w:rPr>
          <w:rFonts w:ascii="Arial" w:hAnsi="Arial"/>
          <w:caps w:val="0"/>
          <w:strike w:val="0"/>
          <w:dstrike w:val="0"/>
          <w:color w:val="000000"/>
        </w:rPr>
      </w:lvl>
    </w:lvlOverride>
    <w:lvlOverride w:ilvl="1">
      <w:lvl w:ilvl="1" w:tplc="FFFFFFFF">
        <w:start w:val="1"/>
        <w:numFmt w:val="lowerLetter"/>
        <w:lvlText w:val="(%2)"/>
        <w:lvlJc w:val="left"/>
        <w:pPr>
          <w:tabs>
            <w:tab w:val="left" w:pos="1440"/>
          </w:tabs>
          <w:ind w:left="1440" w:hanging="360"/>
        </w:pPr>
        <w:rPr>
          <w:strike w:val="0"/>
          <w:dstrike w:val="0"/>
        </w:rPr>
      </w:lvl>
    </w:lvlOverride>
    <w:lvlOverride w:ilvl="2">
      <w:lvl w:ilvl="2" w:tplc="FFFFFFFF">
        <w:start w:val="1"/>
        <w:numFmt w:val="lowerRoman"/>
        <w:lvlText w:val="%3."/>
        <w:lvlJc w:val="right"/>
        <w:pPr>
          <w:tabs>
            <w:tab w:val="left" w:pos="2160"/>
          </w:tabs>
          <w:ind w:left="2160" w:hanging="180"/>
        </w:pPr>
        <w:rPr>
          <w:strike w:val="0"/>
          <w:dstrike w:val="0"/>
        </w:rPr>
      </w:lvl>
    </w:lvlOverride>
    <w:lvlOverride w:ilvl="3">
      <w:lvl w:ilvl="3" w:tplc="FFFFFFFF">
        <w:start w:val="1"/>
        <w:numFmt w:val="decimal"/>
        <w:lvlText w:val="%4."/>
        <w:lvlJc w:val="left"/>
        <w:pPr>
          <w:tabs>
            <w:tab w:val="left" w:pos="2880"/>
          </w:tabs>
          <w:ind w:left="2880" w:hanging="360"/>
        </w:pPr>
        <w:rPr>
          <w:strike w:val="0"/>
          <w:dstrike w:val="0"/>
        </w:rPr>
      </w:lvl>
    </w:lvlOverride>
    <w:lvlOverride w:ilvl="4">
      <w:lvl w:ilvl="4" w:tplc="FFFFFFFF">
        <w:start w:val="1"/>
        <w:numFmt w:val="lowerLetter"/>
        <w:lvlText w:val="%5."/>
        <w:lvlJc w:val="left"/>
        <w:pPr>
          <w:tabs>
            <w:tab w:val="left" w:pos="3600"/>
          </w:tabs>
          <w:ind w:left="3600" w:hanging="360"/>
        </w:pPr>
        <w:rPr>
          <w:strike w:val="0"/>
          <w:dstrike w:val="0"/>
        </w:rPr>
      </w:lvl>
    </w:lvlOverride>
    <w:lvlOverride w:ilvl="5">
      <w:lvl w:ilvl="5" w:tplc="FFFFFFFF">
        <w:start w:val="1"/>
        <w:numFmt w:val="lowerRoman"/>
        <w:lvlText w:val="%6."/>
        <w:lvlJc w:val="right"/>
        <w:pPr>
          <w:tabs>
            <w:tab w:val="left" w:pos="4320"/>
          </w:tabs>
          <w:ind w:left="4320" w:hanging="180"/>
        </w:pPr>
        <w:rPr>
          <w:strike w:val="0"/>
          <w:dstrike w:val="0"/>
        </w:rPr>
      </w:lvl>
    </w:lvlOverride>
    <w:lvlOverride w:ilvl="6">
      <w:lvl w:ilvl="6" w:tplc="FFFFFFFF">
        <w:start w:val="1"/>
        <w:numFmt w:val="decimal"/>
        <w:lvlText w:val="%7."/>
        <w:lvlJc w:val="left"/>
        <w:pPr>
          <w:tabs>
            <w:tab w:val="left" w:pos="5040"/>
          </w:tabs>
          <w:ind w:left="5040" w:hanging="360"/>
        </w:pPr>
        <w:rPr>
          <w:strike w:val="0"/>
          <w:dstrike w:val="0"/>
        </w:rPr>
      </w:lvl>
    </w:lvlOverride>
    <w:lvlOverride w:ilvl="7">
      <w:lvl w:ilvl="7" w:tplc="FFFFFFFF">
        <w:start w:val="1"/>
        <w:numFmt w:val="lowerLetter"/>
        <w:lvlText w:val="%8."/>
        <w:lvlJc w:val="left"/>
        <w:pPr>
          <w:tabs>
            <w:tab w:val="left" w:pos="5760"/>
          </w:tabs>
          <w:ind w:left="5760" w:hanging="360"/>
        </w:pPr>
        <w:rPr>
          <w:strike w:val="0"/>
          <w:dstrike w:val="0"/>
        </w:rPr>
      </w:lvl>
    </w:lvlOverride>
    <w:lvlOverride w:ilvl="8">
      <w:lvl w:ilvl="8" w:tplc="FFFFFFFF">
        <w:start w:val="1"/>
        <w:numFmt w:val="lowerRoman"/>
        <w:lvlText w:val="%9."/>
        <w:lvlJc w:val="right"/>
        <w:pPr>
          <w:tabs>
            <w:tab w:val="left" w:pos="6480"/>
          </w:tabs>
          <w:ind w:left="6480" w:hanging="180"/>
        </w:pPr>
        <w:rPr>
          <w:strike w:val="0"/>
          <w:dstrike w:val="0"/>
        </w:rPr>
      </w:lvl>
    </w:lvlOverride>
  </w:num>
  <w:num w:numId="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60">
    <w:abstractNumId w:val="21"/>
  </w:num>
  <w:num w:numId="61">
    <w:abstractNumId w:val="25"/>
  </w:num>
  <w:num w:numId="62">
    <w:abstractNumId w:val="52"/>
  </w:num>
  <w:num w:numId="63">
    <w:abstractNumId w:val="42"/>
  </w:num>
  <w:num w:numId="64">
    <w:abstractNumId w:val="64"/>
  </w:num>
  <w:num w:numId="65">
    <w:abstractNumId w:val="37"/>
  </w:num>
  <w:num w:numId="66">
    <w:abstractNumId w:val="16"/>
  </w:num>
  <w:num w:numId="67">
    <w:abstractNumId w:val="49"/>
  </w:num>
  <w:num w:numId="68">
    <w:abstractNumId w:val="41"/>
  </w:num>
  <w:num w:numId="69">
    <w:abstractNumId w:val="49"/>
  </w:num>
  <w:num w:numId="70">
    <w:abstractNumId w:val="16"/>
  </w:num>
  <w:num w:numId="71">
    <w:abstractNumId w:val="4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proofState w:spelling="clean" w:grammar="clean"/>
  <w:doNotTrackFormatting/>
  <w:documentProtection w:edit="forms" w:enforcement="1" w:cryptProviderType="rsaFull" w:cryptAlgorithmClass="hash" w:cryptAlgorithmType="typeAny" w:cryptAlgorithmSid="4" w:cryptSpinCount="100000" w:hash="eXH3eK1XxoZjdAGX4GrD2OrcEs4=" w:salt="V7mzwXGq+ES9OXwUYrknFw=="/>
  <w:defaultTabStop w:val="72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6DE"/>
    <w:rsid w:val="000063DD"/>
    <w:rsid w:val="000069A2"/>
    <w:rsid w:val="00006FD8"/>
    <w:rsid w:val="00007A1E"/>
    <w:rsid w:val="0001413B"/>
    <w:rsid w:val="00014C53"/>
    <w:rsid w:val="00014FE1"/>
    <w:rsid w:val="0001510B"/>
    <w:rsid w:val="00016851"/>
    <w:rsid w:val="000170B0"/>
    <w:rsid w:val="0002041B"/>
    <w:rsid w:val="0002070F"/>
    <w:rsid w:val="0002174A"/>
    <w:rsid w:val="00021C80"/>
    <w:rsid w:val="00024334"/>
    <w:rsid w:val="0002656A"/>
    <w:rsid w:val="00026CAE"/>
    <w:rsid w:val="00030516"/>
    <w:rsid w:val="00034056"/>
    <w:rsid w:val="0003423A"/>
    <w:rsid w:val="00034BC8"/>
    <w:rsid w:val="000350C4"/>
    <w:rsid w:val="000364D8"/>
    <w:rsid w:val="00036DCB"/>
    <w:rsid w:val="00042860"/>
    <w:rsid w:val="00042E5E"/>
    <w:rsid w:val="00043FAD"/>
    <w:rsid w:val="00043FCE"/>
    <w:rsid w:val="00044B5A"/>
    <w:rsid w:val="00045F70"/>
    <w:rsid w:val="000472B6"/>
    <w:rsid w:val="00050370"/>
    <w:rsid w:val="00051574"/>
    <w:rsid w:val="00052089"/>
    <w:rsid w:val="00052300"/>
    <w:rsid w:val="00053E90"/>
    <w:rsid w:val="00057720"/>
    <w:rsid w:val="000603CA"/>
    <w:rsid w:val="0006139A"/>
    <w:rsid w:val="00061941"/>
    <w:rsid w:val="00062251"/>
    <w:rsid w:val="00062897"/>
    <w:rsid w:val="00066392"/>
    <w:rsid w:val="00070AFE"/>
    <w:rsid w:val="0007599B"/>
    <w:rsid w:val="000812A8"/>
    <w:rsid w:val="00081B00"/>
    <w:rsid w:val="00092C09"/>
    <w:rsid w:val="000933DD"/>
    <w:rsid w:val="000A04F7"/>
    <w:rsid w:val="000A12BC"/>
    <w:rsid w:val="000A1C40"/>
    <w:rsid w:val="000A29AE"/>
    <w:rsid w:val="000A31C2"/>
    <w:rsid w:val="000A38D2"/>
    <w:rsid w:val="000A428F"/>
    <w:rsid w:val="000A4E0F"/>
    <w:rsid w:val="000A5B76"/>
    <w:rsid w:val="000A6B56"/>
    <w:rsid w:val="000A6C54"/>
    <w:rsid w:val="000A7FD0"/>
    <w:rsid w:val="000B0059"/>
    <w:rsid w:val="000B0940"/>
    <w:rsid w:val="000B12FA"/>
    <w:rsid w:val="000B6D9D"/>
    <w:rsid w:val="000B6E00"/>
    <w:rsid w:val="000B6F67"/>
    <w:rsid w:val="000C060D"/>
    <w:rsid w:val="000C21EA"/>
    <w:rsid w:val="000C361F"/>
    <w:rsid w:val="000C676E"/>
    <w:rsid w:val="000D0A6E"/>
    <w:rsid w:val="000D0EB3"/>
    <w:rsid w:val="000D20AF"/>
    <w:rsid w:val="000D30D5"/>
    <w:rsid w:val="000D3215"/>
    <w:rsid w:val="000E1752"/>
    <w:rsid w:val="000E229D"/>
    <w:rsid w:val="000E44A5"/>
    <w:rsid w:val="000E6C5D"/>
    <w:rsid w:val="000E7DAF"/>
    <w:rsid w:val="000F5184"/>
    <w:rsid w:val="000F5E0E"/>
    <w:rsid w:val="000F617F"/>
    <w:rsid w:val="000F6638"/>
    <w:rsid w:val="000F66EB"/>
    <w:rsid w:val="000F74C6"/>
    <w:rsid w:val="00100515"/>
    <w:rsid w:val="001008CD"/>
    <w:rsid w:val="001012B8"/>
    <w:rsid w:val="001053C9"/>
    <w:rsid w:val="001068DE"/>
    <w:rsid w:val="001104E1"/>
    <w:rsid w:val="00112222"/>
    <w:rsid w:val="001146C4"/>
    <w:rsid w:val="00115389"/>
    <w:rsid w:val="001153BA"/>
    <w:rsid w:val="001168CA"/>
    <w:rsid w:val="001226C6"/>
    <w:rsid w:val="00125C77"/>
    <w:rsid w:val="00132903"/>
    <w:rsid w:val="00132CAF"/>
    <w:rsid w:val="00132F83"/>
    <w:rsid w:val="001330CF"/>
    <w:rsid w:val="00133C4B"/>
    <w:rsid w:val="00134E2A"/>
    <w:rsid w:val="00137074"/>
    <w:rsid w:val="0013725E"/>
    <w:rsid w:val="0014414D"/>
    <w:rsid w:val="00144BAE"/>
    <w:rsid w:val="00146692"/>
    <w:rsid w:val="00146F7C"/>
    <w:rsid w:val="0015023C"/>
    <w:rsid w:val="00152486"/>
    <w:rsid w:val="00153639"/>
    <w:rsid w:val="00153E05"/>
    <w:rsid w:val="0016118B"/>
    <w:rsid w:val="00162B2D"/>
    <w:rsid w:val="0016331D"/>
    <w:rsid w:val="00163D66"/>
    <w:rsid w:val="00164CCC"/>
    <w:rsid w:val="00167345"/>
    <w:rsid w:val="00167FE6"/>
    <w:rsid w:val="001706E0"/>
    <w:rsid w:val="00171D6A"/>
    <w:rsid w:val="001747E0"/>
    <w:rsid w:val="00175B0F"/>
    <w:rsid w:val="00180EA9"/>
    <w:rsid w:val="00181077"/>
    <w:rsid w:val="00183794"/>
    <w:rsid w:val="00194298"/>
    <w:rsid w:val="0019620F"/>
    <w:rsid w:val="0019669A"/>
    <w:rsid w:val="00196FE1"/>
    <w:rsid w:val="001A024D"/>
    <w:rsid w:val="001A0A70"/>
    <w:rsid w:val="001A0BB6"/>
    <w:rsid w:val="001A1121"/>
    <w:rsid w:val="001A2BC4"/>
    <w:rsid w:val="001A5885"/>
    <w:rsid w:val="001A6723"/>
    <w:rsid w:val="001B011D"/>
    <w:rsid w:val="001B1578"/>
    <w:rsid w:val="001B2722"/>
    <w:rsid w:val="001B2EEA"/>
    <w:rsid w:val="001C0E5C"/>
    <w:rsid w:val="001C1064"/>
    <w:rsid w:val="001D0578"/>
    <w:rsid w:val="001D10F7"/>
    <w:rsid w:val="001D17DF"/>
    <w:rsid w:val="001D2618"/>
    <w:rsid w:val="001D27E9"/>
    <w:rsid w:val="001D3102"/>
    <w:rsid w:val="001D6340"/>
    <w:rsid w:val="001D6B70"/>
    <w:rsid w:val="001E03EB"/>
    <w:rsid w:val="001E2C52"/>
    <w:rsid w:val="001E320B"/>
    <w:rsid w:val="001E3A12"/>
    <w:rsid w:val="001E63E6"/>
    <w:rsid w:val="001E6B6C"/>
    <w:rsid w:val="001F15FA"/>
    <w:rsid w:val="001F2133"/>
    <w:rsid w:val="001F2BBD"/>
    <w:rsid w:val="001F363F"/>
    <w:rsid w:val="001F3F0D"/>
    <w:rsid w:val="00200E36"/>
    <w:rsid w:val="00203E94"/>
    <w:rsid w:val="0020545C"/>
    <w:rsid w:val="00205FA1"/>
    <w:rsid w:val="00207949"/>
    <w:rsid w:val="0021233D"/>
    <w:rsid w:val="00212DF2"/>
    <w:rsid w:val="00213638"/>
    <w:rsid w:val="00213F7D"/>
    <w:rsid w:val="00214689"/>
    <w:rsid w:val="002150B6"/>
    <w:rsid w:val="002161A3"/>
    <w:rsid w:val="0021743A"/>
    <w:rsid w:val="002179E1"/>
    <w:rsid w:val="0022215C"/>
    <w:rsid w:val="0022248A"/>
    <w:rsid w:val="002227DF"/>
    <w:rsid w:val="00223314"/>
    <w:rsid w:val="00224E46"/>
    <w:rsid w:val="00225402"/>
    <w:rsid w:val="00231A08"/>
    <w:rsid w:val="00236909"/>
    <w:rsid w:val="002406F1"/>
    <w:rsid w:val="002415C4"/>
    <w:rsid w:val="002417AB"/>
    <w:rsid w:val="002426F8"/>
    <w:rsid w:val="00242FA0"/>
    <w:rsid w:val="002443C8"/>
    <w:rsid w:val="00244B64"/>
    <w:rsid w:val="00245099"/>
    <w:rsid w:val="00245294"/>
    <w:rsid w:val="00245B0B"/>
    <w:rsid w:val="00246305"/>
    <w:rsid w:val="00247363"/>
    <w:rsid w:val="00253AAF"/>
    <w:rsid w:val="00253F3F"/>
    <w:rsid w:val="00261FFF"/>
    <w:rsid w:val="002649E3"/>
    <w:rsid w:val="00264C89"/>
    <w:rsid w:val="00265728"/>
    <w:rsid w:val="00265CB4"/>
    <w:rsid w:val="002667BE"/>
    <w:rsid w:val="00266E41"/>
    <w:rsid w:val="00267FBB"/>
    <w:rsid w:val="0027373A"/>
    <w:rsid w:val="002765D4"/>
    <w:rsid w:val="00281D41"/>
    <w:rsid w:val="0028260C"/>
    <w:rsid w:val="0028477D"/>
    <w:rsid w:val="00284794"/>
    <w:rsid w:val="0028633E"/>
    <w:rsid w:val="00290E58"/>
    <w:rsid w:val="00291293"/>
    <w:rsid w:val="00291603"/>
    <w:rsid w:val="00291A9F"/>
    <w:rsid w:val="00293199"/>
    <w:rsid w:val="00296019"/>
    <w:rsid w:val="0029617F"/>
    <w:rsid w:val="002A00CC"/>
    <w:rsid w:val="002A1904"/>
    <w:rsid w:val="002A5B1D"/>
    <w:rsid w:val="002A5EE6"/>
    <w:rsid w:val="002B2991"/>
    <w:rsid w:val="002B6289"/>
    <w:rsid w:val="002B64AC"/>
    <w:rsid w:val="002B68B5"/>
    <w:rsid w:val="002B740E"/>
    <w:rsid w:val="002C2093"/>
    <w:rsid w:val="002C26A8"/>
    <w:rsid w:val="002C4265"/>
    <w:rsid w:val="002C460D"/>
    <w:rsid w:val="002C73D0"/>
    <w:rsid w:val="002D3407"/>
    <w:rsid w:val="002D60D0"/>
    <w:rsid w:val="002E3AB1"/>
    <w:rsid w:val="002E457C"/>
    <w:rsid w:val="002E56F7"/>
    <w:rsid w:val="002F0FB8"/>
    <w:rsid w:val="002F11B2"/>
    <w:rsid w:val="002F1ACB"/>
    <w:rsid w:val="002F2111"/>
    <w:rsid w:val="002F2FB1"/>
    <w:rsid w:val="002F33BF"/>
    <w:rsid w:val="002F54A5"/>
    <w:rsid w:val="002F56A4"/>
    <w:rsid w:val="002F64BB"/>
    <w:rsid w:val="002F6BB0"/>
    <w:rsid w:val="002F6E18"/>
    <w:rsid w:val="002F7EFA"/>
    <w:rsid w:val="00300397"/>
    <w:rsid w:val="00300A11"/>
    <w:rsid w:val="00300A1B"/>
    <w:rsid w:val="00300B0C"/>
    <w:rsid w:val="00300C2D"/>
    <w:rsid w:val="00301429"/>
    <w:rsid w:val="00303247"/>
    <w:rsid w:val="00305425"/>
    <w:rsid w:val="0030620C"/>
    <w:rsid w:val="00306A0D"/>
    <w:rsid w:val="00306C79"/>
    <w:rsid w:val="00310022"/>
    <w:rsid w:val="003103B2"/>
    <w:rsid w:val="0031100B"/>
    <w:rsid w:val="0031311A"/>
    <w:rsid w:val="00313CF9"/>
    <w:rsid w:val="003200B8"/>
    <w:rsid w:val="00321A25"/>
    <w:rsid w:val="00325591"/>
    <w:rsid w:val="00332F3D"/>
    <w:rsid w:val="003346DE"/>
    <w:rsid w:val="003369FF"/>
    <w:rsid w:val="00337AEA"/>
    <w:rsid w:val="00337BC9"/>
    <w:rsid w:val="003410E2"/>
    <w:rsid w:val="003467B4"/>
    <w:rsid w:val="00346DD5"/>
    <w:rsid w:val="00347DF5"/>
    <w:rsid w:val="00351D3E"/>
    <w:rsid w:val="003533EC"/>
    <w:rsid w:val="0036229A"/>
    <w:rsid w:val="003634C6"/>
    <w:rsid w:val="0036540B"/>
    <w:rsid w:val="003676B4"/>
    <w:rsid w:val="003676D6"/>
    <w:rsid w:val="00370CFF"/>
    <w:rsid w:val="0037193A"/>
    <w:rsid w:val="00373C75"/>
    <w:rsid w:val="00374E9B"/>
    <w:rsid w:val="00375A14"/>
    <w:rsid w:val="00377513"/>
    <w:rsid w:val="00381A94"/>
    <w:rsid w:val="00382295"/>
    <w:rsid w:val="00383141"/>
    <w:rsid w:val="0038443A"/>
    <w:rsid w:val="00391807"/>
    <w:rsid w:val="00391CE2"/>
    <w:rsid w:val="00391DA0"/>
    <w:rsid w:val="0039270C"/>
    <w:rsid w:val="0039358E"/>
    <w:rsid w:val="00395F78"/>
    <w:rsid w:val="003A1FEB"/>
    <w:rsid w:val="003A2869"/>
    <w:rsid w:val="003A35CC"/>
    <w:rsid w:val="003A3B13"/>
    <w:rsid w:val="003A3D49"/>
    <w:rsid w:val="003A50B5"/>
    <w:rsid w:val="003A7612"/>
    <w:rsid w:val="003B005D"/>
    <w:rsid w:val="003B492D"/>
    <w:rsid w:val="003B4FA4"/>
    <w:rsid w:val="003B57C1"/>
    <w:rsid w:val="003B679A"/>
    <w:rsid w:val="003B7897"/>
    <w:rsid w:val="003B7A7A"/>
    <w:rsid w:val="003C0ABE"/>
    <w:rsid w:val="003C3938"/>
    <w:rsid w:val="003D1DE9"/>
    <w:rsid w:val="003D2592"/>
    <w:rsid w:val="003D2928"/>
    <w:rsid w:val="003D2A06"/>
    <w:rsid w:val="003D4091"/>
    <w:rsid w:val="003E297A"/>
    <w:rsid w:val="003E6DDE"/>
    <w:rsid w:val="003F26F5"/>
    <w:rsid w:val="003F3BFD"/>
    <w:rsid w:val="003F5873"/>
    <w:rsid w:val="003F5BB8"/>
    <w:rsid w:val="003F6EBE"/>
    <w:rsid w:val="00400A45"/>
    <w:rsid w:val="00403DDC"/>
    <w:rsid w:val="004042F5"/>
    <w:rsid w:val="0041039B"/>
    <w:rsid w:val="0041116F"/>
    <w:rsid w:val="004114A8"/>
    <w:rsid w:val="00411A42"/>
    <w:rsid w:val="00411CF2"/>
    <w:rsid w:val="00415DDD"/>
    <w:rsid w:val="004177DE"/>
    <w:rsid w:val="00420EB6"/>
    <w:rsid w:val="00423C93"/>
    <w:rsid w:val="00425C0E"/>
    <w:rsid w:val="0042615D"/>
    <w:rsid w:val="004263BF"/>
    <w:rsid w:val="004367E2"/>
    <w:rsid w:val="004372DB"/>
    <w:rsid w:val="004378F3"/>
    <w:rsid w:val="004400FA"/>
    <w:rsid w:val="00440FB2"/>
    <w:rsid w:val="00443675"/>
    <w:rsid w:val="00445DBD"/>
    <w:rsid w:val="004474F3"/>
    <w:rsid w:val="00452A59"/>
    <w:rsid w:val="004600D3"/>
    <w:rsid w:val="0046012E"/>
    <w:rsid w:val="00464714"/>
    <w:rsid w:val="00470C5C"/>
    <w:rsid w:val="0047132C"/>
    <w:rsid w:val="004729F3"/>
    <w:rsid w:val="0047599E"/>
    <w:rsid w:val="0047601A"/>
    <w:rsid w:val="004762E6"/>
    <w:rsid w:val="0047708B"/>
    <w:rsid w:val="004804C6"/>
    <w:rsid w:val="00486E9F"/>
    <w:rsid w:val="004873A2"/>
    <w:rsid w:val="00491604"/>
    <w:rsid w:val="00494FF1"/>
    <w:rsid w:val="00495C9C"/>
    <w:rsid w:val="004965B4"/>
    <w:rsid w:val="004A0180"/>
    <w:rsid w:val="004A224E"/>
    <w:rsid w:val="004A3605"/>
    <w:rsid w:val="004A5415"/>
    <w:rsid w:val="004A5509"/>
    <w:rsid w:val="004A6DD2"/>
    <w:rsid w:val="004B0D25"/>
    <w:rsid w:val="004B2982"/>
    <w:rsid w:val="004B2D83"/>
    <w:rsid w:val="004B3C81"/>
    <w:rsid w:val="004B4FFF"/>
    <w:rsid w:val="004B5137"/>
    <w:rsid w:val="004B52FE"/>
    <w:rsid w:val="004C1658"/>
    <w:rsid w:val="004C7270"/>
    <w:rsid w:val="004C7374"/>
    <w:rsid w:val="004D2899"/>
    <w:rsid w:val="004E0D57"/>
    <w:rsid w:val="004E10C0"/>
    <w:rsid w:val="004E1183"/>
    <w:rsid w:val="004E1337"/>
    <w:rsid w:val="004E26E5"/>
    <w:rsid w:val="004E2BD3"/>
    <w:rsid w:val="004E52AD"/>
    <w:rsid w:val="004E5AE6"/>
    <w:rsid w:val="004E5B0A"/>
    <w:rsid w:val="004E7737"/>
    <w:rsid w:val="004E7EC2"/>
    <w:rsid w:val="004F020D"/>
    <w:rsid w:val="004F04C4"/>
    <w:rsid w:val="004F1738"/>
    <w:rsid w:val="004F1A1C"/>
    <w:rsid w:val="004F29DC"/>
    <w:rsid w:val="004F5D35"/>
    <w:rsid w:val="004F6456"/>
    <w:rsid w:val="00500B42"/>
    <w:rsid w:val="00501FE3"/>
    <w:rsid w:val="00502D8B"/>
    <w:rsid w:val="00515A47"/>
    <w:rsid w:val="00520839"/>
    <w:rsid w:val="00522F79"/>
    <w:rsid w:val="0052403D"/>
    <w:rsid w:val="00524553"/>
    <w:rsid w:val="00524666"/>
    <w:rsid w:val="00530409"/>
    <w:rsid w:val="005307E2"/>
    <w:rsid w:val="00532A9F"/>
    <w:rsid w:val="0053433C"/>
    <w:rsid w:val="0053707F"/>
    <w:rsid w:val="00541F91"/>
    <w:rsid w:val="00542BBF"/>
    <w:rsid w:val="00544E5E"/>
    <w:rsid w:val="00545441"/>
    <w:rsid w:val="005454AD"/>
    <w:rsid w:val="0054704D"/>
    <w:rsid w:val="00551DFE"/>
    <w:rsid w:val="00552024"/>
    <w:rsid w:val="005523F0"/>
    <w:rsid w:val="005556EA"/>
    <w:rsid w:val="00555B74"/>
    <w:rsid w:val="00555BAA"/>
    <w:rsid w:val="00564A30"/>
    <w:rsid w:val="0056608F"/>
    <w:rsid w:val="00571C13"/>
    <w:rsid w:val="005731FA"/>
    <w:rsid w:val="0057342F"/>
    <w:rsid w:val="005763D6"/>
    <w:rsid w:val="0058455C"/>
    <w:rsid w:val="00585878"/>
    <w:rsid w:val="00587535"/>
    <w:rsid w:val="00590AED"/>
    <w:rsid w:val="005923EF"/>
    <w:rsid w:val="00593069"/>
    <w:rsid w:val="005962B2"/>
    <w:rsid w:val="00596ED3"/>
    <w:rsid w:val="005A1AF9"/>
    <w:rsid w:val="005A662B"/>
    <w:rsid w:val="005B0E59"/>
    <w:rsid w:val="005B2595"/>
    <w:rsid w:val="005B2AF4"/>
    <w:rsid w:val="005B2FF6"/>
    <w:rsid w:val="005B302D"/>
    <w:rsid w:val="005B6C37"/>
    <w:rsid w:val="005C4149"/>
    <w:rsid w:val="005C61F1"/>
    <w:rsid w:val="005D0BCC"/>
    <w:rsid w:val="005D13AF"/>
    <w:rsid w:val="005D26DD"/>
    <w:rsid w:val="005D34FC"/>
    <w:rsid w:val="005D3956"/>
    <w:rsid w:val="005D3C85"/>
    <w:rsid w:val="005D5110"/>
    <w:rsid w:val="005D61FE"/>
    <w:rsid w:val="005D639C"/>
    <w:rsid w:val="005E0934"/>
    <w:rsid w:val="005E132E"/>
    <w:rsid w:val="005E1361"/>
    <w:rsid w:val="005E21D3"/>
    <w:rsid w:val="005E2381"/>
    <w:rsid w:val="005E3676"/>
    <w:rsid w:val="005E393A"/>
    <w:rsid w:val="005E4F6B"/>
    <w:rsid w:val="005E66F1"/>
    <w:rsid w:val="005F73FA"/>
    <w:rsid w:val="00600B6D"/>
    <w:rsid w:val="00604078"/>
    <w:rsid w:val="00605303"/>
    <w:rsid w:val="006102C8"/>
    <w:rsid w:val="00615B90"/>
    <w:rsid w:val="00617163"/>
    <w:rsid w:val="00617A69"/>
    <w:rsid w:val="00620619"/>
    <w:rsid w:val="00621477"/>
    <w:rsid w:val="006244A8"/>
    <w:rsid w:val="00626866"/>
    <w:rsid w:val="00632EE8"/>
    <w:rsid w:val="006331E8"/>
    <w:rsid w:val="00634701"/>
    <w:rsid w:val="0063577E"/>
    <w:rsid w:val="00641D63"/>
    <w:rsid w:val="00644D68"/>
    <w:rsid w:val="00654CB7"/>
    <w:rsid w:val="00654EEA"/>
    <w:rsid w:val="00660D97"/>
    <w:rsid w:val="00664CC0"/>
    <w:rsid w:val="00664EB6"/>
    <w:rsid w:val="0066675A"/>
    <w:rsid w:val="00666CCA"/>
    <w:rsid w:val="00667D05"/>
    <w:rsid w:val="00670EEB"/>
    <w:rsid w:val="00674DDC"/>
    <w:rsid w:val="00675889"/>
    <w:rsid w:val="00677263"/>
    <w:rsid w:val="00677551"/>
    <w:rsid w:val="0068007C"/>
    <w:rsid w:val="00681B2B"/>
    <w:rsid w:val="006902E0"/>
    <w:rsid w:val="006903F3"/>
    <w:rsid w:val="00690B38"/>
    <w:rsid w:val="00690E7F"/>
    <w:rsid w:val="00692DF9"/>
    <w:rsid w:val="006965E3"/>
    <w:rsid w:val="00696ACB"/>
    <w:rsid w:val="006A1E43"/>
    <w:rsid w:val="006A2B14"/>
    <w:rsid w:val="006A2CF5"/>
    <w:rsid w:val="006A559D"/>
    <w:rsid w:val="006A6572"/>
    <w:rsid w:val="006A6CBB"/>
    <w:rsid w:val="006B18CD"/>
    <w:rsid w:val="006B4465"/>
    <w:rsid w:val="006B6EBF"/>
    <w:rsid w:val="006C1371"/>
    <w:rsid w:val="006C1D84"/>
    <w:rsid w:val="006C5077"/>
    <w:rsid w:val="006C6B9F"/>
    <w:rsid w:val="006C7245"/>
    <w:rsid w:val="006C7544"/>
    <w:rsid w:val="006D0EA4"/>
    <w:rsid w:val="006D1797"/>
    <w:rsid w:val="006D37BE"/>
    <w:rsid w:val="006D6A2F"/>
    <w:rsid w:val="006D6E0E"/>
    <w:rsid w:val="006D6FEF"/>
    <w:rsid w:val="006D7CF5"/>
    <w:rsid w:val="006E33D6"/>
    <w:rsid w:val="006E4144"/>
    <w:rsid w:val="006E7AF8"/>
    <w:rsid w:val="006F1A8C"/>
    <w:rsid w:val="006F2A53"/>
    <w:rsid w:val="006F3F1B"/>
    <w:rsid w:val="006F3FC2"/>
    <w:rsid w:val="006F4C6C"/>
    <w:rsid w:val="006F4D8B"/>
    <w:rsid w:val="006F57A0"/>
    <w:rsid w:val="006F69F9"/>
    <w:rsid w:val="006F6AAE"/>
    <w:rsid w:val="0070269F"/>
    <w:rsid w:val="00702EE5"/>
    <w:rsid w:val="00703B8D"/>
    <w:rsid w:val="00705F65"/>
    <w:rsid w:val="00713D11"/>
    <w:rsid w:val="00713EA7"/>
    <w:rsid w:val="00715F7C"/>
    <w:rsid w:val="00717243"/>
    <w:rsid w:val="007175B6"/>
    <w:rsid w:val="007208D4"/>
    <w:rsid w:val="007209D6"/>
    <w:rsid w:val="007231F4"/>
    <w:rsid w:val="007243C8"/>
    <w:rsid w:val="007244CA"/>
    <w:rsid w:val="00724897"/>
    <w:rsid w:val="00727002"/>
    <w:rsid w:val="00727E20"/>
    <w:rsid w:val="0073037D"/>
    <w:rsid w:val="007322BD"/>
    <w:rsid w:val="00732A16"/>
    <w:rsid w:val="00733ABB"/>
    <w:rsid w:val="007359FF"/>
    <w:rsid w:val="00736300"/>
    <w:rsid w:val="00737C8A"/>
    <w:rsid w:val="00740ECC"/>
    <w:rsid w:val="00740F24"/>
    <w:rsid w:val="00741F24"/>
    <w:rsid w:val="007422CC"/>
    <w:rsid w:val="00743F39"/>
    <w:rsid w:val="00745B70"/>
    <w:rsid w:val="00746CB8"/>
    <w:rsid w:val="0075230F"/>
    <w:rsid w:val="00757699"/>
    <w:rsid w:val="00760F7F"/>
    <w:rsid w:val="00762B74"/>
    <w:rsid w:val="00764EB6"/>
    <w:rsid w:val="00764EF2"/>
    <w:rsid w:val="00766768"/>
    <w:rsid w:val="00767934"/>
    <w:rsid w:val="0077043F"/>
    <w:rsid w:val="007720C3"/>
    <w:rsid w:val="00780EB7"/>
    <w:rsid w:val="00781676"/>
    <w:rsid w:val="00781B19"/>
    <w:rsid w:val="00782C2B"/>
    <w:rsid w:val="00785508"/>
    <w:rsid w:val="00785C42"/>
    <w:rsid w:val="007902B9"/>
    <w:rsid w:val="007908B0"/>
    <w:rsid w:val="00791656"/>
    <w:rsid w:val="007945C8"/>
    <w:rsid w:val="007947D5"/>
    <w:rsid w:val="00794CBD"/>
    <w:rsid w:val="00795475"/>
    <w:rsid w:val="0079568A"/>
    <w:rsid w:val="007959A7"/>
    <w:rsid w:val="00796FFF"/>
    <w:rsid w:val="007A018C"/>
    <w:rsid w:val="007A19AF"/>
    <w:rsid w:val="007A1D04"/>
    <w:rsid w:val="007A393F"/>
    <w:rsid w:val="007A4B8F"/>
    <w:rsid w:val="007A54DF"/>
    <w:rsid w:val="007B2149"/>
    <w:rsid w:val="007B2F8E"/>
    <w:rsid w:val="007B6B60"/>
    <w:rsid w:val="007B70C2"/>
    <w:rsid w:val="007B75E3"/>
    <w:rsid w:val="007B79DD"/>
    <w:rsid w:val="007B7ABD"/>
    <w:rsid w:val="007C046D"/>
    <w:rsid w:val="007C0DF0"/>
    <w:rsid w:val="007C0DF7"/>
    <w:rsid w:val="007C2B20"/>
    <w:rsid w:val="007C3D98"/>
    <w:rsid w:val="007C6B11"/>
    <w:rsid w:val="007D2634"/>
    <w:rsid w:val="007E08B2"/>
    <w:rsid w:val="007E1E13"/>
    <w:rsid w:val="007E27B7"/>
    <w:rsid w:val="007E2A18"/>
    <w:rsid w:val="007E3207"/>
    <w:rsid w:val="007E38EB"/>
    <w:rsid w:val="007E4847"/>
    <w:rsid w:val="007E50AC"/>
    <w:rsid w:val="007E5490"/>
    <w:rsid w:val="007E5516"/>
    <w:rsid w:val="007E6A17"/>
    <w:rsid w:val="007F0004"/>
    <w:rsid w:val="007F15C2"/>
    <w:rsid w:val="007F31D8"/>
    <w:rsid w:val="0080066A"/>
    <w:rsid w:val="008006CC"/>
    <w:rsid w:val="008013AD"/>
    <w:rsid w:val="008050BA"/>
    <w:rsid w:val="00805F6F"/>
    <w:rsid w:val="00811A62"/>
    <w:rsid w:val="00812BF2"/>
    <w:rsid w:val="00812E53"/>
    <w:rsid w:val="00813A4D"/>
    <w:rsid w:val="00814874"/>
    <w:rsid w:val="008167EE"/>
    <w:rsid w:val="00817391"/>
    <w:rsid w:val="008226A6"/>
    <w:rsid w:val="008400B9"/>
    <w:rsid w:val="00840911"/>
    <w:rsid w:val="0084129A"/>
    <w:rsid w:val="00842885"/>
    <w:rsid w:val="00843E50"/>
    <w:rsid w:val="008446E3"/>
    <w:rsid w:val="0084565B"/>
    <w:rsid w:val="00845E83"/>
    <w:rsid w:val="008476EF"/>
    <w:rsid w:val="00847FB3"/>
    <w:rsid w:val="008538B3"/>
    <w:rsid w:val="00853E47"/>
    <w:rsid w:val="0085445D"/>
    <w:rsid w:val="008565CB"/>
    <w:rsid w:val="00862D42"/>
    <w:rsid w:val="0086422F"/>
    <w:rsid w:val="008659F5"/>
    <w:rsid w:val="00867DE9"/>
    <w:rsid w:val="00870B61"/>
    <w:rsid w:val="00873348"/>
    <w:rsid w:val="0087482D"/>
    <w:rsid w:val="00874945"/>
    <w:rsid w:val="00874A5F"/>
    <w:rsid w:val="0087632A"/>
    <w:rsid w:val="0088007B"/>
    <w:rsid w:val="00880759"/>
    <w:rsid w:val="008820C3"/>
    <w:rsid w:val="00882AD2"/>
    <w:rsid w:val="00883345"/>
    <w:rsid w:val="0088408D"/>
    <w:rsid w:val="008844EE"/>
    <w:rsid w:val="008845E2"/>
    <w:rsid w:val="00893AE1"/>
    <w:rsid w:val="0089605B"/>
    <w:rsid w:val="008A2F83"/>
    <w:rsid w:val="008A301E"/>
    <w:rsid w:val="008A53DE"/>
    <w:rsid w:val="008A5CC9"/>
    <w:rsid w:val="008B0B07"/>
    <w:rsid w:val="008B190B"/>
    <w:rsid w:val="008B1CF9"/>
    <w:rsid w:val="008B2207"/>
    <w:rsid w:val="008C01C5"/>
    <w:rsid w:val="008C0E25"/>
    <w:rsid w:val="008C18E3"/>
    <w:rsid w:val="008C5CF3"/>
    <w:rsid w:val="008D0FF5"/>
    <w:rsid w:val="008D288E"/>
    <w:rsid w:val="008D376B"/>
    <w:rsid w:val="008D3C50"/>
    <w:rsid w:val="008D52F2"/>
    <w:rsid w:val="008D6D0B"/>
    <w:rsid w:val="008E006C"/>
    <w:rsid w:val="008E03BB"/>
    <w:rsid w:val="008E1C3F"/>
    <w:rsid w:val="008E33BF"/>
    <w:rsid w:val="008E3543"/>
    <w:rsid w:val="008E59EB"/>
    <w:rsid w:val="008F08D1"/>
    <w:rsid w:val="008F0CF8"/>
    <w:rsid w:val="008F1835"/>
    <w:rsid w:val="008F35F4"/>
    <w:rsid w:val="008F5A46"/>
    <w:rsid w:val="009009BB"/>
    <w:rsid w:val="0090105B"/>
    <w:rsid w:val="009021BA"/>
    <w:rsid w:val="009101A2"/>
    <w:rsid w:val="009107EB"/>
    <w:rsid w:val="0091257C"/>
    <w:rsid w:val="00912A12"/>
    <w:rsid w:val="00912D47"/>
    <w:rsid w:val="00915A6A"/>
    <w:rsid w:val="00916552"/>
    <w:rsid w:val="00916CD1"/>
    <w:rsid w:val="009178FA"/>
    <w:rsid w:val="00917BEF"/>
    <w:rsid w:val="009250BA"/>
    <w:rsid w:val="00930AFB"/>
    <w:rsid w:val="00931B74"/>
    <w:rsid w:val="00931D8F"/>
    <w:rsid w:val="009355A8"/>
    <w:rsid w:val="00935701"/>
    <w:rsid w:val="009376E5"/>
    <w:rsid w:val="009409FA"/>
    <w:rsid w:val="009506FF"/>
    <w:rsid w:val="00950A49"/>
    <w:rsid w:val="00950BE7"/>
    <w:rsid w:val="0095294F"/>
    <w:rsid w:val="00952959"/>
    <w:rsid w:val="00956157"/>
    <w:rsid w:val="00956E88"/>
    <w:rsid w:val="009601CF"/>
    <w:rsid w:val="00960AB6"/>
    <w:rsid w:val="00962F26"/>
    <w:rsid w:val="00963BE0"/>
    <w:rsid w:val="00966F05"/>
    <w:rsid w:val="0096734D"/>
    <w:rsid w:val="0097093C"/>
    <w:rsid w:val="00970B1B"/>
    <w:rsid w:val="00971545"/>
    <w:rsid w:val="00973613"/>
    <w:rsid w:val="0097377A"/>
    <w:rsid w:val="0097509C"/>
    <w:rsid w:val="0097515D"/>
    <w:rsid w:val="009755E3"/>
    <w:rsid w:val="009767FB"/>
    <w:rsid w:val="00976CC2"/>
    <w:rsid w:val="00980594"/>
    <w:rsid w:val="00980F6B"/>
    <w:rsid w:val="009824F4"/>
    <w:rsid w:val="0098264E"/>
    <w:rsid w:val="009840D0"/>
    <w:rsid w:val="0098558B"/>
    <w:rsid w:val="00986E7C"/>
    <w:rsid w:val="0099027B"/>
    <w:rsid w:val="0099279C"/>
    <w:rsid w:val="00993256"/>
    <w:rsid w:val="00996203"/>
    <w:rsid w:val="009A0ED2"/>
    <w:rsid w:val="009A2D85"/>
    <w:rsid w:val="009B00DF"/>
    <w:rsid w:val="009B0CB3"/>
    <w:rsid w:val="009B2279"/>
    <w:rsid w:val="009B3A93"/>
    <w:rsid w:val="009B7F9C"/>
    <w:rsid w:val="009C0843"/>
    <w:rsid w:val="009C17A4"/>
    <w:rsid w:val="009C2CB4"/>
    <w:rsid w:val="009C50C3"/>
    <w:rsid w:val="009C5817"/>
    <w:rsid w:val="009D04F7"/>
    <w:rsid w:val="009D358E"/>
    <w:rsid w:val="009D3FD5"/>
    <w:rsid w:val="009D4566"/>
    <w:rsid w:val="009E041E"/>
    <w:rsid w:val="009E3577"/>
    <w:rsid w:val="009E4E55"/>
    <w:rsid w:val="009E5F80"/>
    <w:rsid w:val="009F2994"/>
    <w:rsid w:val="009F4024"/>
    <w:rsid w:val="009F4D5F"/>
    <w:rsid w:val="009F56A9"/>
    <w:rsid w:val="009F5744"/>
    <w:rsid w:val="009F7D38"/>
    <w:rsid w:val="00A00FDC"/>
    <w:rsid w:val="00A0116E"/>
    <w:rsid w:val="00A01BD6"/>
    <w:rsid w:val="00A041B3"/>
    <w:rsid w:val="00A05063"/>
    <w:rsid w:val="00A053B1"/>
    <w:rsid w:val="00A05490"/>
    <w:rsid w:val="00A11D49"/>
    <w:rsid w:val="00A1280A"/>
    <w:rsid w:val="00A13550"/>
    <w:rsid w:val="00A14D36"/>
    <w:rsid w:val="00A16E4A"/>
    <w:rsid w:val="00A205D4"/>
    <w:rsid w:val="00A22A83"/>
    <w:rsid w:val="00A2457D"/>
    <w:rsid w:val="00A24A18"/>
    <w:rsid w:val="00A25849"/>
    <w:rsid w:val="00A26379"/>
    <w:rsid w:val="00A27BAC"/>
    <w:rsid w:val="00A31B1D"/>
    <w:rsid w:val="00A32043"/>
    <w:rsid w:val="00A3285A"/>
    <w:rsid w:val="00A32C7D"/>
    <w:rsid w:val="00A33252"/>
    <w:rsid w:val="00A363AD"/>
    <w:rsid w:val="00A3717C"/>
    <w:rsid w:val="00A3789F"/>
    <w:rsid w:val="00A41357"/>
    <w:rsid w:val="00A424F6"/>
    <w:rsid w:val="00A445D8"/>
    <w:rsid w:val="00A4562C"/>
    <w:rsid w:val="00A46758"/>
    <w:rsid w:val="00A53B3B"/>
    <w:rsid w:val="00A546B5"/>
    <w:rsid w:val="00A65642"/>
    <w:rsid w:val="00A66B05"/>
    <w:rsid w:val="00A67EAC"/>
    <w:rsid w:val="00A71321"/>
    <w:rsid w:val="00A71B1D"/>
    <w:rsid w:val="00A71E08"/>
    <w:rsid w:val="00A7458E"/>
    <w:rsid w:val="00A754AA"/>
    <w:rsid w:val="00A76913"/>
    <w:rsid w:val="00A76F89"/>
    <w:rsid w:val="00A774E2"/>
    <w:rsid w:val="00A80495"/>
    <w:rsid w:val="00A8081C"/>
    <w:rsid w:val="00A83C53"/>
    <w:rsid w:val="00A8442E"/>
    <w:rsid w:val="00A84442"/>
    <w:rsid w:val="00A85B03"/>
    <w:rsid w:val="00A87BE9"/>
    <w:rsid w:val="00A91CE6"/>
    <w:rsid w:val="00A92C0B"/>
    <w:rsid w:val="00A93AF0"/>
    <w:rsid w:val="00A972AC"/>
    <w:rsid w:val="00A972E7"/>
    <w:rsid w:val="00AA0F33"/>
    <w:rsid w:val="00AA195A"/>
    <w:rsid w:val="00AA25E2"/>
    <w:rsid w:val="00AA2789"/>
    <w:rsid w:val="00AA35B0"/>
    <w:rsid w:val="00AB11EB"/>
    <w:rsid w:val="00AB1815"/>
    <w:rsid w:val="00AB1872"/>
    <w:rsid w:val="00AB2536"/>
    <w:rsid w:val="00AB35DF"/>
    <w:rsid w:val="00AB5B25"/>
    <w:rsid w:val="00AB69EC"/>
    <w:rsid w:val="00AB6B0B"/>
    <w:rsid w:val="00AC45E3"/>
    <w:rsid w:val="00AC486C"/>
    <w:rsid w:val="00AC4A43"/>
    <w:rsid w:val="00AC514E"/>
    <w:rsid w:val="00AC5EA6"/>
    <w:rsid w:val="00AC6021"/>
    <w:rsid w:val="00AD0539"/>
    <w:rsid w:val="00AD0D0B"/>
    <w:rsid w:val="00AD5897"/>
    <w:rsid w:val="00AD5AFE"/>
    <w:rsid w:val="00AD6603"/>
    <w:rsid w:val="00AE3FC8"/>
    <w:rsid w:val="00AE5CB5"/>
    <w:rsid w:val="00AE5CC6"/>
    <w:rsid w:val="00AE5FB1"/>
    <w:rsid w:val="00AF0612"/>
    <w:rsid w:val="00AF1E2E"/>
    <w:rsid w:val="00AF2A4B"/>
    <w:rsid w:val="00AF4398"/>
    <w:rsid w:val="00AF4B73"/>
    <w:rsid w:val="00AF5780"/>
    <w:rsid w:val="00AF5895"/>
    <w:rsid w:val="00AF7A85"/>
    <w:rsid w:val="00B009CF"/>
    <w:rsid w:val="00B01A4D"/>
    <w:rsid w:val="00B01E26"/>
    <w:rsid w:val="00B02952"/>
    <w:rsid w:val="00B077BD"/>
    <w:rsid w:val="00B1414E"/>
    <w:rsid w:val="00B1583F"/>
    <w:rsid w:val="00B1598B"/>
    <w:rsid w:val="00B15F65"/>
    <w:rsid w:val="00B173F4"/>
    <w:rsid w:val="00B20726"/>
    <w:rsid w:val="00B21027"/>
    <w:rsid w:val="00B21540"/>
    <w:rsid w:val="00B24211"/>
    <w:rsid w:val="00B27748"/>
    <w:rsid w:val="00B35734"/>
    <w:rsid w:val="00B35C7F"/>
    <w:rsid w:val="00B36AC7"/>
    <w:rsid w:val="00B41B01"/>
    <w:rsid w:val="00B464A4"/>
    <w:rsid w:val="00B469BF"/>
    <w:rsid w:val="00B4750B"/>
    <w:rsid w:val="00B507CB"/>
    <w:rsid w:val="00B511B1"/>
    <w:rsid w:val="00B52FFE"/>
    <w:rsid w:val="00B609F7"/>
    <w:rsid w:val="00B677F5"/>
    <w:rsid w:val="00B70990"/>
    <w:rsid w:val="00B72A1A"/>
    <w:rsid w:val="00B732E0"/>
    <w:rsid w:val="00B73705"/>
    <w:rsid w:val="00B75B95"/>
    <w:rsid w:val="00B81F89"/>
    <w:rsid w:val="00B850AD"/>
    <w:rsid w:val="00B86911"/>
    <w:rsid w:val="00B87F8D"/>
    <w:rsid w:val="00B90B0F"/>
    <w:rsid w:val="00B92AD4"/>
    <w:rsid w:val="00B92E81"/>
    <w:rsid w:val="00B93316"/>
    <w:rsid w:val="00B96BAC"/>
    <w:rsid w:val="00BA0129"/>
    <w:rsid w:val="00BA0E1D"/>
    <w:rsid w:val="00BA0EE1"/>
    <w:rsid w:val="00BA1DAB"/>
    <w:rsid w:val="00BA2350"/>
    <w:rsid w:val="00BA251D"/>
    <w:rsid w:val="00BA42D6"/>
    <w:rsid w:val="00BA4527"/>
    <w:rsid w:val="00BA556B"/>
    <w:rsid w:val="00BA5806"/>
    <w:rsid w:val="00BA6465"/>
    <w:rsid w:val="00BA676C"/>
    <w:rsid w:val="00BA6E50"/>
    <w:rsid w:val="00BB1AE5"/>
    <w:rsid w:val="00BB2DA2"/>
    <w:rsid w:val="00BB32D2"/>
    <w:rsid w:val="00BB47E0"/>
    <w:rsid w:val="00BB5A6A"/>
    <w:rsid w:val="00BC062F"/>
    <w:rsid w:val="00BC33FE"/>
    <w:rsid w:val="00BC46B8"/>
    <w:rsid w:val="00BC5288"/>
    <w:rsid w:val="00BC5951"/>
    <w:rsid w:val="00BC5AEF"/>
    <w:rsid w:val="00BC5D5C"/>
    <w:rsid w:val="00BD21CC"/>
    <w:rsid w:val="00BD4D8A"/>
    <w:rsid w:val="00BD5F8B"/>
    <w:rsid w:val="00BD63E1"/>
    <w:rsid w:val="00BD7A5D"/>
    <w:rsid w:val="00BE0094"/>
    <w:rsid w:val="00BE0105"/>
    <w:rsid w:val="00BE1EB8"/>
    <w:rsid w:val="00BE4259"/>
    <w:rsid w:val="00BE6D56"/>
    <w:rsid w:val="00BF28B3"/>
    <w:rsid w:val="00BF3459"/>
    <w:rsid w:val="00BF4755"/>
    <w:rsid w:val="00BF4BE6"/>
    <w:rsid w:val="00BF4CC8"/>
    <w:rsid w:val="00BF567D"/>
    <w:rsid w:val="00C023FF"/>
    <w:rsid w:val="00C06609"/>
    <w:rsid w:val="00C10239"/>
    <w:rsid w:val="00C11929"/>
    <w:rsid w:val="00C11D1C"/>
    <w:rsid w:val="00C12EA6"/>
    <w:rsid w:val="00C137E8"/>
    <w:rsid w:val="00C16117"/>
    <w:rsid w:val="00C1675F"/>
    <w:rsid w:val="00C216C2"/>
    <w:rsid w:val="00C25038"/>
    <w:rsid w:val="00C2733C"/>
    <w:rsid w:val="00C31348"/>
    <w:rsid w:val="00C31519"/>
    <w:rsid w:val="00C32B09"/>
    <w:rsid w:val="00C32B58"/>
    <w:rsid w:val="00C34F90"/>
    <w:rsid w:val="00C35541"/>
    <w:rsid w:val="00C35695"/>
    <w:rsid w:val="00C364AC"/>
    <w:rsid w:val="00C370DF"/>
    <w:rsid w:val="00C377FA"/>
    <w:rsid w:val="00C41215"/>
    <w:rsid w:val="00C415A5"/>
    <w:rsid w:val="00C42263"/>
    <w:rsid w:val="00C431B2"/>
    <w:rsid w:val="00C43D53"/>
    <w:rsid w:val="00C450DE"/>
    <w:rsid w:val="00C466BF"/>
    <w:rsid w:val="00C5298B"/>
    <w:rsid w:val="00C52BFE"/>
    <w:rsid w:val="00C53823"/>
    <w:rsid w:val="00C53F1B"/>
    <w:rsid w:val="00C542A2"/>
    <w:rsid w:val="00C56172"/>
    <w:rsid w:val="00C57D03"/>
    <w:rsid w:val="00C57E5D"/>
    <w:rsid w:val="00C61CE3"/>
    <w:rsid w:val="00C63FFF"/>
    <w:rsid w:val="00C66132"/>
    <w:rsid w:val="00C67D42"/>
    <w:rsid w:val="00C67E12"/>
    <w:rsid w:val="00C7234A"/>
    <w:rsid w:val="00C806A4"/>
    <w:rsid w:val="00C8181C"/>
    <w:rsid w:val="00C84B95"/>
    <w:rsid w:val="00C85C58"/>
    <w:rsid w:val="00C869B7"/>
    <w:rsid w:val="00C94D44"/>
    <w:rsid w:val="00C952E5"/>
    <w:rsid w:val="00C95788"/>
    <w:rsid w:val="00CA12B5"/>
    <w:rsid w:val="00CA28F4"/>
    <w:rsid w:val="00CA2FA2"/>
    <w:rsid w:val="00CA3D6C"/>
    <w:rsid w:val="00CA40F4"/>
    <w:rsid w:val="00CA486B"/>
    <w:rsid w:val="00CA6918"/>
    <w:rsid w:val="00CB3C25"/>
    <w:rsid w:val="00CB402F"/>
    <w:rsid w:val="00CB453E"/>
    <w:rsid w:val="00CB5BFD"/>
    <w:rsid w:val="00CB79BC"/>
    <w:rsid w:val="00CC088B"/>
    <w:rsid w:val="00CC4C1B"/>
    <w:rsid w:val="00CC4DC0"/>
    <w:rsid w:val="00CC64FF"/>
    <w:rsid w:val="00CC70DF"/>
    <w:rsid w:val="00CD1B43"/>
    <w:rsid w:val="00CD2BBB"/>
    <w:rsid w:val="00CD2DEF"/>
    <w:rsid w:val="00CD37E8"/>
    <w:rsid w:val="00CD500F"/>
    <w:rsid w:val="00CD5E63"/>
    <w:rsid w:val="00CF026E"/>
    <w:rsid w:val="00CF0480"/>
    <w:rsid w:val="00CF1A7C"/>
    <w:rsid w:val="00CF3086"/>
    <w:rsid w:val="00CF3FFF"/>
    <w:rsid w:val="00CF57B2"/>
    <w:rsid w:val="00CF599C"/>
    <w:rsid w:val="00CF5DA8"/>
    <w:rsid w:val="00CF6A26"/>
    <w:rsid w:val="00D008BF"/>
    <w:rsid w:val="00D0173F"/>
    <w:rsid w:val="00D02A24"/>
    <w:rsid w:val="00D02BB3"/>
    <w:rsid w:val="00D07B9B"/>
    <w:rsid w:val="00D131F3"/>
    <w:rsid w:val="00D20DFC"/>
    <w:rsid w:val="00D20F32"/>
    <w:rsid w:val="00D22D66"/>
    <w:rsid w:val="00D3072E"/>
    <w:rsid w:val="00D31C86"/>
    <w:rsid w:val="00D31D3A"/>
    <w:rsid w:val="00D33199"/>
    <w:rsid w:val="00D3718D"/>
    <w:rsid w:val="00D407A3"/>
    <w:rsid w:val="00D410FB"/>
    <w:rsid w:val="00D420F1"/>
    <w:rsid w:val="00D44301"/>
    <w:rsid w:val="00D44D64"/>
    <w:rsid w:val="00D46801"/>
    <w:rsid w:val="00D51D20"/>
    <w:rsid w:val="00D54729"/>
    <w:rsid w:val="00D54F77"/>
    <w:rsid w:val="00D554BC"/>
    <w:rsid w:val="00D55C85"/>
    <w:rsid w:val="00D55CAF"/>
    <w:rsid w:val="00D5629D"/>
    <w:rsid w:val="00D56494"/>
    <w:rsid w:val="00D604EF"/>
    <w:rsid w:val="00D60C2F"/>
    <w:rsid w:val="00D62994"/>
    <w:rsid w:val="00D62D6B"/>
    <w:rsid w:val="00D648BC"/>
    <w:rsid w:val="00D671B9"/>
    <w:rsid w:val="00D7133E"/>
    <w:rsid w:val="00D71373"/>
    <w:rsid w:val="00D71A7A"/>
    <w:rsid w:val="00D72215"/>
    <w:rsid w:val="00D745D6"/>
    <w:rsid w:val="00D77353"/>
    <w:rsid w:val="00D84EC7"/>
    <w:rsid w:val="00D92B85"/>
    <w:rsid w:val="00DA1985"/>
    <w:rsid w:val="00DA35F7"/>
    <w:rsid w:val="00DA557A"/>
    <w:rsid w:val="00DA6423"/>
    <w:rsid w:val="00DB0126"/>
    <w:rsid w:val="00DB273E"/>
    <w:rsid w:val="00DB2BF6"/>
    <w:rsid w:val="00DB39C0"/>
    <w:rsid w:val="00DB4AAF"/>
    <w:rsid w:val="00DC020F"/>
    <w:rsid w:val="00DC0602"/>
    <w:rsid w:val="00DC1928"/>
    <w:rsid w:val="00DC1EA9"/>
    <w:rsid w:val="00DC2844"/>
    <w:rsid w:val="00DC287D"/>
    <w:rsid w:val="00DC2BD5"/>
    <w:rsid w:val="00DC3C9F"/>
    <w:rsid w:val="00DC4048"/>
    <w:rsid w:val="00DC44CC"/>
    <w:rsid w:val="00DC6477"/>
    <w:rsid w:val="00DC6EDF"/>
    <w:rsid w:val="00DC7C53"/>
    <w:rsid w:val="00DD0DD6"/>
    <w:rsid w:val="00DD2336"/>
    <w:rsid w:val="00DD59EB"/>
    <w:rsid w:val="00DD6610"/>
    <w:rsid w:val="00DD6B3A"/>
    <w:rsid w:val="00DD7E65"/>
    <w:rsid w:val="00DE1364"/>
    <w:rsid w:val="00DE41AA"/>
    <w:rsid w:val="00DE49F7"/>
    <w:rsid w:val="00DE4EF7"/>
    <w:rsid w:val="00DE54A6"/>
    <w:rsid w:val="00DE7554"/>
    <w:rsid w:val="00DF05DF"/>
    <w:rsid w:val="00DF2F98"/>
    <w:rsid w:val="00DF3E42"/>
    <w:rsid w:val="00DF67EE"/>
    <w:rsid w:val="00E0268C"/>
    <w:rsid w:val="00E048C9"/>
    <w:rsid w:val="00E06003"/>
    <w:rsid w:val="00E126BB"/>
    <w:rsid w:val="00E16A14"/>
    <w:rsid w:val="00E21B26"/>
    <w:rsid w:val="00E24B5C"/>
    <w:rsid w:val="00E269FF"/>
    <w:rsid w:val="00E3025F"/>
    <w:rsid w:val="00E3416B"/>
    <w:rsid w:val="00E342DE"/>
    <w:rsid w:val="00E3498A"/>
    <w:rsid w:val="00E41C5F"/>
    <w:rsid w:val="00E4266C"/>
    <w:rsid w:val="00E44F40"/>
    <w:rsid w:val="00E45508"/>
    <w:rsid w:val="00E4595B"/>
    <w:rsid w:val="00E45BCB"/>
    <w:rsid w:val="00E462AD"/>
    <w:rsid w:val="00E51798"/>
    <w:rsid w:val="00E51EE0"/>
    <w:rsid w:val="00E54F8D"/>
    <w:rsid w:val="00E55EC8"/>
    <w:rsid w:val="00E60320"/>
    <w:rsid w:val="00E60807"/>
    <w:rsid w:val="00E62840"/>
    <w:rsid w:val="00E64A7D"/>
    <w:rsid w:val="00E651C2"/>
    <w:rsid w:val="00E82388"/>
    <w:rsid w:val="00E84191"/>
    <w:rsid w:val="00E8501B"/>
    <w:rsid w:val="00E85155"/>
    <w:rsid w:val="00E85C3C"/>
    <w:rsid w:val="00E8660D"/>
    <w:rsid w:val="00E9157C"/>
    <w:rsid w:val="00E93F37"/>
    <w:rsid w:val="00E94ECA"/>
    <w:rsid w:val="00E9585D"/>
    <w:rsid w:val="00E95C8F"/>
    <w:rsid w:val="00E97096"/>
    <w:rsid w:val="00EA0298"/>
    <w:rsid w:val="00EA1E19"/>
    <w:rsid w:val="00EA52FB"/>
    <w:rsid w:val="00EA5F77"/>
    <w:rsid w:val="00EA607B"/>
    <w:rsid w:val="00EA7B9F"/>
    <w:rsid w:val="00EB2A08"/>
    <w:rsid w:val="00EB2EBE"/>
    <w:rsid w:val="00EB512A"/>
    <w:rsid w:val="00EB5E6B"/>
    <w:rsid w:val="00EB6788"/>
    <w:rsid w:val="00EB76F8"/>
    <w:rsid w:val="00EC084B"/>
    <w:rsid w:val="00EC0F93"/>
    <w:rsid w:val="00EC234B"/>
    <w:rsid w:val="00EC3D4E"/>
    <w:rsid w:val="00ED09AD"/>
    <w:rsid w:val="00ED1A92"/>
    <w:rsid w:val="00ED52E2"/>
    <w:rsid w:val="00EE015F"/>
    <w:rsid w:val="00EE0397"/>
    <w:rsid w:val="00EE04FE"/>
    <w:rsid w:val="00EE25AF"/>
    <w:rsid w:val="00EE3070"/>
    <w:rsid w:val="00EE7177"/>
    <w:rsid w:val="00EF0158"/>
    <w:rsid w:val="00EF2F1D"/>
    <w:rsid w:val="00EF38E4"/>
    <w:rsid w:val="00EF67FE"/>
    <w:rsid w:val="00F01CDC"/>
    <w:rsid w:val="00F02027"/>
    <w:rsid w:val="00F039EB"/>
    <w:rsid w:val="00F11455"/>
    <w:rsid w:val="00F13514"/>
    <w:rsid w:val="00F20752"/>
    <w:rsid w:val="00F23CE9"/>
    <w:rsid w:val="00F273C3"/>
    <w:rsid w:val="00F27A68"/>
    <w:rsid w:val="00F27D12"/>
    <w:rsid w:val="00F33C2B"/>
    <w:rsid w:val="00F341E7"/>
    <w:rsid w:val="00F3612E"/>
    <w:rsid w:val="00F41F50"/>
    <w:rsid w:val="00F430AE"/>
    <w:rsid w:val="00F438D8"/>
    <w:rsid w:val="00F46B0C"/>
    <w:rsid w:val="00F51F8E"/>
    <w:rsid w:val="00F55AA1"/>
    <w:rsid w:val="00F57631"/>
    <w:rsid w:val="00F57BD2"/>
    <w:rsid w:val="00F60266"/>
    <w:rsid w:val="00F627DB"/>
    <w:rsid w:val="00F642C3"/>
    <w:rsid w:val="00F66236"/>
    <w:rsid w:val="00F669B9"/>
    <w:rsid w:val="00F7126B"/>
    <w:rsid w:val="00F713B0"/>
    <w:rsid w:val="00F71E5E"/>
    <w:rsid w:val="00F73356"/>
    <w:rsid w:val="00F74CAB"/>
    <w:rsid w:val="00F75855"/>
    <w:rsid w:val="00F75DBF"/>
    <w:rsid w:val="00F8260A"/>
    <w:rsid w:val="00F8375F"/>
    <w:rsid w:val="00F83DC5"/>
    <w:rsid w:val="00F90A7A"/>
    <w:rsid w:val="00F91A31"/>
    <w:rsid w:val="00F9385E"/>
    <w:rsid w:val="00F95CC0"/>
    <w:rsid w:val="00FA04B3"/>
    <w:rsid w:val="00FA0DB2"/>
    <w:rsid w:val="00FA137B"/>
    <w:rsid w:val="00FA1DFD"/>
    <w:rsid w:val="00FA437D"/>
    <w:rsid w:val="00FA6DF4"/>
    <w:rsid w:val="00FA6E92"/>
    <w:rsid w:val="00FA710E"/>
    <w:rsid w:val="00FB365E"/>
    <w:rsid w:val="00FB681C"/>
    <w:rsid w:val="00FB6C96"/>
    <w:rsid w:val="00FC18AC"/>
    <w:rsid w:val="00FC267A"/>
    <w:rsid w:val="00FC348C"/>
    <w:rsid w:val="00FC36B7"/>
    <w:rsid w:val="00FC789C"/>
    <w:rsid w:val="00FC79FF"/>
    <w:rsid w:val="00FD0208"/>
    <w:rsid w:val="00FD3E31"/>
    <w:rsid w:val="00FD3F83"/>
    <w:rsid w:val="00FD48E8"/>
    <w:rsid w:val="00FD55E0"/>
    <w:rsid w:val="00FD5B70"/>
    <w:rsid w:val="00FD5B8F"/>
    <w:rsid w:val="00FD7937"/>
    <w:rsid w:val="00FE2D41"/>
    <w:rsid w:val="00FE3EBC"/>
    <w:rsid w:val="00FE493A"/>
    <w:rsid w:val="00FE49E3"/>
    <w:rsid w:val="00FE6404"/>
    <w:rsid w:val="00FE6DC2"/>
    <w:rsid w:val="00FE6FEC"/>
    <w:rsid w:val="00FF051D"/>
    <w:rsid w:val="00FF0CD1"/>
    <w:rsid w:val="00FF0DB6"/>
    <w:rsid w:val="00FF3937"/>
    <w:rsid w:val="00FF42D9"/>
    <w:rsid w:val="00FF5C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D5673BD"/>
  <w15:docId w15:val="{F42B192D-E480-407A-8B5E-C32949A83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keepNext/>
      <w:keepLines/>
    </w:pPr>
    <w:rPr>
      <w:rFonts w:ascii="Arial" w:hAnsi="Arial"/>
    </w:rPr>
  </w:style>
  <w:style w:type="paragraph" w:styleId="Heading1">
    <w:name w:val="heading 1"/>
    <w:aliases w:val="ch,MIGHeading 1,ch1"/>
    <w:basedOn w:val="HeadingBase"/>
    <w:next w:val="Heading2"/>
    <w:uiPriority w:val="9"/>
    <w:qFormat/>
    <w:rsid w:val="006A1E43"/>
    <w:pPr>
      <w:pageBreakBefore/>
      <w:numPr>
        <w:numId w:val="66"/>
      </w:numPr>
      <w:tabs>
        <w:tab w:val="left" w:pos="720"/>
      </w:tabs>
      <w:suppressAutoHyphens/>
      <w:spacing w:before="200" w:after="240"/>
      <w:outlineLvl w:val="0"/>
    </w:pPr>
    <w:rPr>
      <w:rFonts w:ascii="Arial" w:hAnsi="Arial"/>
      <w:sz w:val="32"/>
    </w:rPr>
  </w:style>
  <w:style w:type="paragraph" w:styleId="Heading2">
    <w:name w:val="heading 2"/>
    <w:basedOn w:val="HeadingBase"/>
    <w:next w:val="BodyText"/>
    <w:link w:val="Heading2Char"/>
    <w:qFormat/>
    <w:rsid w:val="006A1E43"/>
    <w:pPr>
      <w:keepNext/>
      <w:numPr>
        <w:ilvl w:val="1"/>
        <w:numId w:val="66"/>
      </w:numPr>
      <w:tabs>
        <w:tab w:val="left" w:pos="1008"/>
      </w:tabs>
      <w:spacing w:before="240" w:after="180"/>
      <w:outlineLvl w:val="1"/>
    </w:pPr>
    <w:rPr>
      <w:rFonts w:ascii="Arial" w:hAnsi="Arial"/>
      <w:sz w:val="28"/>
    </w:rPr>
  </w:style>
  <w:style w:type="paragraph" w:styleId="Heading3">
    <w:name w:val="heading 3"/>
    <w:basedOn w:val="HeadingBase"/>
    <w:next w:val="BodyText"/>
    <w:link w:val="Heading3Char"/>
    <w:uiPriority w:val="9"/>
    <w:qFormat/>
    <w:rsid w:val="00A8081C"/>
    <w:pPr>
      <w:numPr>
        <w:ilvl w:val="2"/>
        <w:numId w:val="66"/>
      </w:numPr>
      <w:spacing w:before="120" w:after="120"/>
      <w:outlineLvl w:val="2"/>
    </w:pPr>
    <w:rPr>
      <w:rFonts w:ascii="Arial" w:hAnsi="Arial"/>
      <w:kern w:val="32"/>
    </w:rPr>
  </w:style>
  <w:style w:type="paragraph" w:styleId="Heading4">
    <w:name w:val="heading 4"/>
    <w:basedOn w:val="HeadingBase"/>
    <w:next w:val="BodyText"/>
    <w:link w:val="Heading4Char"/>
    <w:uiPriority w:val="9"/>
    <w:qFormat/>
    <w:pPr>
      <w:numPr>
        <w:ilvl w:val="3"/>
        <w:numId w:val="66"/>
      </w:numPr>
      <w:spacing w:before="160" w:after="120"/>
      <w:outlineLvl w:val="3"/>
    </w:pPr>
    <w:rPr>
      <w:sz w:val="28"/>
    </w:rPr>
  </w:style>
  <w:style w:type="paragraph" w:styleId="Heading5">
    <w:name w:val="heading 5"/>
    <w:basedOn w:val="HeadingBase"/>
    <w:next w:val="Normal"/>
    <w:link w:val="Heading5Char"/>
    <w:uiPriority w:val="9"/>
    <w:qFormat/>
    <w:pPr>
      <w:numPr>
        <w:ilvl w:val="4"/>
        <w:numId w:val="66"/>
      </w:numPr>
      <w:spacing w:before="80"/>
      <w:outlineLvl w:val="4"/>
    </w:pPr>
    <w:rPr>
      <w:sz w:val="22"/>
    </w:rPr>
  </w:style>
  <w:style w:type="paragraph" w:styleId="Heading6">
    <w:name w:val="heading 6"/>
    <w:basedOn w:val="Heading1"/>
    <w:next w:val="Normal"/>
    <w:link w:val="Heading6Char"/>
    <w:uiPriority w:val="9"/>
    <w:qFormat/>
    <w:pPr>
      <w:numPr>
        <w:ilvl w:val="5"/>
      </w:numPr>
      <w:tabs>
        <w:tab w:val="clear" w:pos="720"/>
        <w:tab w:val="left" w:pos="2160"/>
      </w:tabs>
      <w:outlineLvl w:val="5"/>
    </w:pPr>
  </w:style>
  <w:style w:type="paragraph" w:styleId="Heading7">
    <w:name w:val="heading 7"/>
    <w:basedOn w:val="HeadingBase"/>
    <w:next w:val="Normal"/>
    <w:link w:val="Heading7Char"/>
    <w:uiPriority w:val="9"/>
    <w:qFormat/>
    <w:pPr>
      <w:numPr>
        <w:ilvl w:val="6"/>
        <w:numId w:val="66"/>
      </w:numPr>
      <w:spacing w:before="360" w:after="120"/>
      <w:outlineLvl w:val="6"/>
    </w:pPr>
    <w:rPr>
      <w:rFonts w:ascii="Arial" w:hAnsi="Arial"/>
      <w:sz w:val="28"/>
    </w:rPr>
  </w:style>
  <w:style w:type="paragraph" w:styleId="Heading8">
    <w:name w:val="heading 8"/>
    <w:basedOn w:val="Normal"/>
    <w:next w:val="Normal"/>
    <w:link w:val="Heading8Char"/>
    <w:uiPriority w:val="9"/>
    <w:qFormat/>
    <w:rsid w:val="00A8081C"/>
    <w:pPr>
      <w:numPr>
        <w:ilvl w:val="7"/>
        <w:numId w:val="66"/>
      </w:numPr>
      <w:tabs>
        <w:tab w:val="left" w:pos="1296"/>
      </w:tabs>
      <w:spacing w:before="240" w:after="120"/>
      <w:outlineLvl w:val="7"/>
    </w:pPr>
    <w:rPr>
      <w:b/>
      <w:i/>
      <w:sz w:val="24"/>
    </w:rPr>
  </w:style>
  <w:style w:type="paragraph" w:styleId="Heading9">
    <w:name w:val="heading 9"/>
    <w:basedOn w:val="Normal"/>
    <w:next w:val="Normal"/>
    <w:link w:val="Heading9Char"/>
    <w:uiPriority w:val="9"/>
    <w:qFormat/>
    <w:pPr>
      <w:numPr>
        <w:ilvl w:val="8"/>
        <w:numId w:val="66"/>
      </w:numPr>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Base">
    <w:name w:val="Heading Base"/>
    <w:rPr>
      <w:rFonts w:ascii="Arial Bold" w:hAnsi="Arial Bold"/>
      <w:b/>
      <w:sz w:val="24"/>
    </w:rPr>
  </w:style>
  <w:style w:type="paragraph" w:styleId="BodyText">
    <w:name w:val="Body Text"/>
    <w:basedOn w:val="Normal"/>
    <w:link w:val="BodyTextChar"/>
    <w:uiPriority w:val="99"/>
    <w:pPr>
      <w:keepNext w:val="0"/>
      <w:keepLines w:val="0"/>
      <w:spacing w:before="200"/>
      <w:ind w:left="1008"/>
    </w:pPr>
  </w:style>
  <w:style w:type="paragraph" w:styleId="Header">
    <w:name w:val="header"/>
    <w:basedOn w:val="Normal"/>
    <w:link w:val="HeaderChar"/>
    <w:uiPriority w:val="99"/>
    <w:pPr>
      <w:keepNext w:val="0"/>
      <w:keepLines w:val="0"/>
      <w:framePr w:w="9072" w:hSpace="181" w:vSpace="181" w:wrap="around" w:vAnchor="text" w:hAnchor="page" w:x="1419" w:y="1"/>
    </w:pPr>
    <w:rPr>
      <w:rFonts w:ascii="Arial Narrow" w:hAnsi="Arial Narrow"/>
      <w:b/>
      <w:lang w:val="en-GB"/>
    </w:rPr>
  </w:style>
  <w:style w:type="paragraph" w:styleId="TOC4">
    <w:name w:val="toc 4"/>
    <w:basedOn w:val="TOCBase"/>
    <w:next w:val="Normal"/>
    <w:uiPriority w:val="39"/>
    <w:pPr>
      <w:tabs>
        <w:tab w:val="right" w:leader="dot" w:pos="9071"/>
      </w:tabs>
      <w:ind w:left="1701"/>
    </w:pPr>
  </w:style>
  <w:style w:type="paragraph" w:customStyle="1" w:styleId="TOCBase">
    <w:name w:val="TOC Base"/>
  </w:style>
  <w:style w:type="paragraph" w:customStyle="1" w:styleId="NormalZero">
    <w:name w:val="Normal Zero"/>
    <w:basedOn w:val="Normal"/>
    <w:next w:val="Normal"/>
  </w:style>
  <w:style w:type="paragraph" w:customStyle="1" w:styleId="BulletList">
    <w:name w:val="Bullet List"/>
    <w:basedOn w:val="Normal"/>
    <w:pPr>
      <w:numPr>
        <w:numId w:val="5"/>
      </w:numPr>
      <w:spacing w:before="120"/>
    </w:pPr>
  </w:style>
  <w:style w:type="paragraph" w:customStyle="1" w:styleId="Level1ListSecPar">
    <w:name w:val="Level 1 List Sec Par"/>
    <w:basedOn w:val="Normal"/>
    <w:pPr>
      <w:spacing w:line="260" w:lineRule="atLeast"/>
      <w:ind w:left="2160"/>
    </w:pPr>
    <w:rPr>
      <w:rFonts w:ascii="Garamond" w:hAnsi="Garamond"/>
      <w:sz w:val="22"/>
    </w:rPr>
  </w:style>
  <w:style w:type="character" w:styleId="Strong">
    <w:name w:val="Strong"/>
    <w:uiPriority w:val="22"/>
    <w:qFormat/>
    <w:rPr>
      <w:rFonts w:ascii="Garamond" w:hAnsi="Garamond"/>
      <w:b/>
    </w:rPr>
  </w:style>
  <w:style w:type="paragraph" w:customStyle="1" w:styleId="Redline">
    <w:name w:val="Redline"/>
    <w:basedOn w:val="BorderAlign"/>
    <w:pPr>
      <w:pBdr>
        <w:top w:val="single" w:sz="6" w:space="1" w:color="FF0000"/>
      </w:pBdr>
      <w:jc w:val="center"/>
    </w:pPr>
  </w:style>
  <w:style w:type="paragraph" w:customStyle="1" w:styleId="BorderAlign">
    <w:name w:val="Border Align"/>
    <w:basedOn w:val="NormalWide"/>
    <w:pPr>
      <w:spacing w:line="20" w:lineRule="exact"/>
    </w:pPr>
  </w:style>
  <w:style w:type="paragraph" w:customStyle="1" w:styleId="NormalWide">
    <w:name w:val="Normal Wide"/>
    <w:basedOn w:val="Normal"/>
  </w:style>
  <w:style w:type="character" w:styleId="CommentReference">
    <w:name w:val="annotation reference"/>
    <w:rPr>
      <w:sz w:val="16"/>
      <w:szCs w:val="16"/>
    </w:rPr>
  </w:style>
  <w:style w:type="paragraph" w:styleId="TOC1">
    <w:name w:val="toc 1"/>
    <w:basedOn w:val="TOCBase"/>
    <w:next w:val="Normal"/>
    <w:uiPriority w:val="39"/>
    <w:qFormat/>
    <w:pPr>
      <w:keepNext/>
      <w:tabs>
        <w:tab w:val="left" w:pos="720"/>
        <w:tab w:val="right" w:leader="dot" w:pos="9346"/>
      </w:tabs>
      <w:spacing w:before="120" w:after="120"/>
    </w:pPr>
    <w:rPr>
      <w:rFonts w:ascii="Arial" w:hAnsi="Arial"/>
      <w:b/>
      <w:sz w:val="24"/>
    </w:rPr>
  </w:style>
  <w:style w:type="paragraph" w:styleId="BodyTextIndent">
    <w:name w:val="Body Text Indent"/>
    <w:basedOn w:val="Normal"/>
    <w:link w:val="BodyTextIndentChar"/>
    <w:uiPriority w:val="99"/>
    <w:pPr>
      <w:spacing w:before="240"/>
      <w:ind w:left="720"/>
    </w:pPr>
  </w:style>
  <w:style w:type="paragraph" w:styleId="TOC2">
    <w:name w:val="toc 2"/>
    <w:basedOn w:val="TOCBase"/>
    <w:next w:val="Normal"/>
    <w:uiPriority w:val="39"/>
    <w:qFormat/>
    <w:pPr>
      <w:keepNext/>
      <w:tabs>
        <w:tab w:val="left" w:pos="1080"/>
        <w:tab w:val="right" w:leader="dot" w:pos="9072"/>
      </w:tabs>
      <w:ind w:left="562"/>
    </w:pPr>
    <w:rPr>
      <w:rFonts w:ascii="Arial" w:hAnsi="Arial"/>
    </w:rPr>
  </w:style>
  <w:style w:type="paragraph" w:styleId="TOC3">
    <w:name w:val="toc 3"/>
    <w:basedOn w:val="TOCBase"/>
    <w:next w:val="Normal"/>
    <w:uiPriority w:val="39"/>
    <w:qFormat/>
    <w:pPr>
      <w:tabs>
        <w:tab w:val="left" w:pos="1800"/>
        <w:tab w:val="right" w:leader="dot" w:pos="9072"/>
      </w:tabs>
      <w:ind w:left="1138"/>
    </w:pPr>
    <w:rPr>
      <w:rFonts w:ascii="Arial" w:hAnsi="Arial"/>
      <w:i/>
    </w:rPr>
  </w:style>
  <w:style w:type="paragraph" w:customStyle="1" w:styleId="Header1Odd">
    <w:name w:val="Header 1 Odd"/>
    <w:basedOn w:val="Header"/>
    <w:next w:val="Header2Odd"/>
    <w:pPr>
      <w:framePr w:wrap="around"/>
      <w:jc w:val="right"/>
    </w:pPr>
  </w:style>
  <w:style w:type="paragraph" w:customStyle="1" w:styleId="Header2Odd">
    <w:name w:val="Header 2 Odd"/>
    <w:basedOn w:val="Header"/>
    <w:pPr>
      <w:framePr w:wrap="around"/>
      <w:spacing w:before="40"/>
      <w:jc w:val="right"/>
    </w:pPr>
    <w:rPr>
      <w:sz w:val="19"/>
      <w:szCs w:val="19"/>
    </w:rPr>
  </w:style>
  <w:style w:type="paragraph" w:customStyle="1" w:styleId="Header3Odd">
    <w:name w:val="Header 3 Odd"/>
    <w:basedOn w:val="Header2Odd"/>
    <w:pPr>
      <w:framePr w:wrap="around"/>
      <w:pBdr>
        <w:bottom w:val="single" w:sz="6" w:space="1" w:color="FF0000"/>
      </w:pBdr>
      <w:ind w:left="14" w:right="14"/>
    </w:pPr>
  </w:style>
  <w:style w:type="paragraph" w:customStyle="1" w:styleId="BgnSectionTitle">
    <w:name w:val="Bgn Section Title"/>
    <w:basedOn w:val="Normal"/>
    <w:next w:val="Normal"/>
    <w:pPr>
      <w:spacing w:before="200" w:line="260" w:lineRule="atLeast"/>
      <w:ind w:left="72"/>
    </w:pPr>
    <w:rPr>
      <w:b/>
      <w:i/>
      <w:sz w:val="34"/>
    </w:rPr>
  </w:style>
  <w:style w:type="paragraph" w:customStyle="1" w:styleId="TableTopAlign">
    <w:name w:val="Table Top Align"/>
    <w:basedOn w:val="Normal"/>
    <w:next w:val="Normal"/>
    <w:rPr>
      <w:rFonts w:ascii="Garamond" w:hAnsi="Garamond"/>
      <w:sz w:val="2"/>
    </w:rPr>
  </w:style>
  <w:style w:type="paragraph" w:customStyle="1" w:styleId="Table6TextNumberFirst">
    <w:name w:val="Table6 Text Number First"/>
    <w:basedOn w:val="Normal"/>
    <w:next w:val="Normal"/>
    <w:pPr>
      <w:numPr>
        <w:numId w:val="2"/>
      </w:numPr>
      <w:tabs>
        <w:tab w:val="clear" w:pos="360"/>
        <w:tab w:val="left" w:pos="216"/>
      </w:tabs>
      <w:spacing w:line="240" w:lineRule="atLeast"/>
    </w:pPr>
    <w:rPr>
      <w:rFonts w:ascii="Garamond" w:hAnsi="Garamond"/>
    </w:rPr>
  </w:style>
  <w:style w:type="paragraph" w:customStyle="1" w:styleId="NormalIndent1">
    <w:name w:val="Normal Indent 1"/>
    <w:basedOn w:val="Normal"/>
    <w:uiPriority w:val="99"/>
    <w:rsid w:val="00A8081C"/>
    <w:pPr>
      <w:spacing w:after="200" w:line="264" w:lineRule="auto"/>
      <w:ind w:left="360"/>
    </w:pPr>
  </w:style>
  <w:style w:type="paragraph" w:customStyle="1" w:styleId="Bullet2">
    <w:name w:val="Bullet 2"/>
    <w:basedOn w:val="BulletList"/>
    <w:next w:val="BulletList"/>
    <w:pPr>
      <w:numPr>
        <w:numId w:val="1"/>
      </w:numPr>
      <w:tabs>
        <w:tab w:val="clear" w:pos="2160"/>
        <w:tab w:val="num" w:pos="720"/>
      </w:tabs>
      <w:spacing w:before="240" w:line="280" w:lineRule="exact"/>
      <w:ind w:left="720"/>
    </w:pPr>
    <w:rPr>
      <w:rFonts w:ascii="Times New Roman" w:hAnsi="Times New Roman"/>
      <w:sz w:val="24"/>
    </w:rPr>
  </w:style>
  <w:style w:type="paragraph" w:customStyle="1" w:styleId="Bullet3">
    <w:name w:val="Bullet 3"/>
    <w:basedOn w:val="Bullet2"/>
    <w:pPr>
      <w:numPr>
        <w:numId w:val="3"/>
      </w:numPr>
      <w:tabs>
        <w:tab w:val="clear" w:pos="1080"/>
        <w:tab w:val="left" w:pos="1800"/>
      </w:tabs>
      <w:spacing w:before="0" w:line="280" w:lineRule="atLeast"/>
      <w:ind w:left="2059" w:hanging="259"/>
    </w:pPr>
  </w:style>
  <w:style w:type="paragraph" w:styleId="Footer">
    <w:name w:val="footer"/>
    <w:basedOn w:val="Normal"/>
    <w:link w:val="FooterChar"/>
    <w:uiPriority w:val="99"/>
    <w:pPr>
      <w:tabs>
        <w:tab w:val="right" w:pos="9072"/>
      </w:tabs>
    </w:pPr>
    <w:rPr>
      <w:rFonts w:ascii="Times New Roman" w:hAnsi="Times New Roman"/>
      <w:i/>
    </w:rPr>
  </w:style>
  <w:style w:type="paragraph" w:styleId="BodyTextIndent2">
    <w:name w:val="Body Text Indent 2"/>
    <w:basedOn w:val="Normal"/>
    <w:link w:val="BodyTextIndent2Char"/>
    <w:uiPriority w:val="99"/>
    <w:pPr>
      <w:ind w:left="360"/>
    </w:pPr>
  </w:style>
  <w:style w:type="paragraph" w:styleId="CommentText">
    <w:name w:val="annotation text"/>
    <w:basedOn w:val="Normal"/>
    <w:link w:val="CommentTextChar"/>
  </w:style>
  <w:style w:type="paragraph" w:styleId="BalloonText">
    <w:name w:val="Balloon Text"/>
    <w:basedOn w:val="Normal"/>
    <w:link w:val="BalloonTextChar"/>
    <w:uiPriority w:val="99"/>
    <w:rPr>
      <w:rFonts w:ascii="Tahoma" w:hAnsi="Tahoma" w:cs="Tahoma"/>
      <w:sz w:val="16"/>
      <w:szCs w:val="16"/>
    </w:rPr>
  </w:style>
  <w:style w:type="paragraph" w:styleId="CommentSubject">
    <w:name w:val="annotation subject"/>
    <w:basedOn w:val="CommentText"/>
    <w:next w:val="CommentText"/>
    <w:link w:val="CommentSubjectChar"/>
    <w:uiPriority w:val="99"/>
    <w:rPr>
      <w:b/>
      <w:bCs/>
    </w:rPr>
  </w:style>
  <w:style w:type="paragraph" w:styleId="TOC5">
    <w:name w:val="toc 5"/>
    <w:basedOn w:val="Normal"/>
    <w:next w:val="Normal"/>
    <w:autoRedefine/>
    <w:uiPriority w:val="39"/>
    <w:pPr>
      <w:ind w:left="880"/>
    </w:pPr>
  </w:style>
  <w:style w:type="paragraph" w:styleId="TOC6">
    <w:name w:val="toc 6"/>
    <w:basedOn w:val="Normal"/>
    <w:next w:val="Normal"/>
    <w:autoRedefine/>
    <w:uiPriority w:val="39"/>
    <w:pPr>
      <w:ind w:left="1200"/>
    </w:pPr>
    <w:rPr>
      <w:rFonts w:ascii="Times New Roman" w:hAnsi="Times New Roman"/>
      <w:sz w:val="24"/>
      <w:szCs w:val="24"/>
    </w:rPr>
  </w:style>
  <w:style w:type="paragraph" w:styleId="TOC7">
    <w:name w:val="toc 7"/>
    <w:basedOn w:val="Normal"/>
    <w:next w:val="Normal"/>
    <w:autoRedefine/>
    <w:uiPriority w:val="39"/>
    <w:pPr>
      <w:ind w:left="1440"/>
    </w:pPr>
    <w:rPr>
      <w:rFonts w:ascii="Times New Roman" w:hAnsi="Times New Roman"/>
      <w:sz w:val="24"/>
      <w:szCs w:val="24"/>
    </w:rPr>
  </w:style>
  <w:style w:type="paragraph" w:styleId="TOC8">
    <w:name w:val="toc 8"/>
    <w:basedOn w:val="Normal"/>
    <w:next w:val="Normal"/>
    <w:autoRedefine/>
    <w:uiPriority w:val="39"/>
    <w:pPr>
      <w:ind w:left="1680"/>
    </w:pPr>
    <w:rPr>
      <w:rFonts w:ascii="Times New Roman" w:hAnsi="Times New Roman"/>
      <w:sz w:val="24"/>
      <w:szCs w:val="24"/>
    </w:rPr>
  </w:style>
  <w:style w:type="paragraph" w:styleId="TOC9">
    <w:name w:val="toc 9"/>
    <w:basedOn w:val="Normal"/>
    <w:next w:val="Normal"/>
    <w:autoRedefine/>
    <w:uiPriority w:val="39"/>
    <w:pPr>
      <w:ind w:left="1920"/>
    </w:pPr>
    <w:rPr>
      <w:rFonts w:ascii="Times New Roman" w:hAnsi="Times New Roman"/>
      <w:sz w:val="24"/>
      <w:szCs w:val="24"/>
    </w:rPr>
  </w:style>
  <w:style w:type="paragraph" w:customStyle="1" w:styleId="body">
    <w:name w:val="body"/>
    <w:autoRedefine/>
    <w:pPr>
      <w:widowControl w:val="0"/>
      <w:numPr>
        <w:numId w:val="4"/>
      </w:numPr>
      <w:spacing w:after="140" w:line="260" w:lineRule="auto"/>
    </w:pPr>
    <w:rPr>
      <w:color w:val="000000"/>
      <w:sz w:val="24"/>
      <w:szCs w:val="24"/>
      <w:lang w:val="en-GB"/>
    </w:rPr>
  </w:style>
  <w:style w:type="character" w:styleId="PageNumber">
    <w:name w:val="page number"/>
    <w:basedOn w:val="DefaultParagraphFont"/>
    <w:uiPriority w:val="99"/>
  </w:style>
  <w:style w:type="paragraph" w:styleId="BodyTextIndent3">
    <w:name w:val="Body Text Indent 3"/>
    <w:basedOn w:val="Normal"/>
    <w:link w:val="BodyTextIndent3Char"/>
    <w:uiPriority w:val="99"/>
    <w:rPr>
      <w:color w:val="FF6600"/>
      <w:u w:val="single"/>
    </w:rPr>
  </w:style>
  <w:style w:type="paragraph" w:customStyle="1" w:styleId="CM70">
    <w:name w:val="CM70"/>
    <w:basedOn w:val="Normal"/>
    <w:next w:val="Normal"/>
    <w:pPr>
      <w:widowControl w:val="0"/>
      <w:autoSpaceDE w:val="0"/>
      <w:autoSpaceDN w:val="0"/>
      <w:adjustRightInd w:val="0"/>
      <w:spacing w:after="490"/>
    </w:pPr>
    <w:rPr>
      <w:rFonts w:ascii="UFNPPC+FranklinGothic-Demi" w:hAnsi="UFNPPC+FranklinGothic-Demi"/>
    </w:rPr>
  </w:style>
  <w:style w:type="character" w:styleId="Hyperlink">
    <w:name w:val="Hyperlink"/>
    <w:uiPriority w:val="99"/>
    <w:rPr>
      <w:rFonts w:ascii="Arial" w:hAnsi="Arial"/>
      <w:color w:val="0000FF"/>
      <w:u w:val="none"/>
    </w:rPr>
  </w:style>
  <w:style w:type="paragraph" w:customStyle="1" w:styleId="DocID">
    <w:name w:val="DocID"/>
    <w:basedOn w:val="Footer"/>
    <w:next w:val="Footer"/>
    <w:link w:val="DocIDChar"/>
    <w:rsid w:val="007322BD"/>
    <w:pPr>
      <w:tabs>
        <w:tab w:val="clear" w:pos="9072"/>
      </w:tabs>
    </w:pPr>
    <w:rPr>
      <w:i w:val="0"/>
      <w:sz w:val="16"/>
    </w:rPr>
  </w:style>
  <w:style w:type="paragraph" w:customStyle="1" w:styleId="CM53">
    <w:name w:val="CM53"/>
    <w:basedOn w:val="Normal"/>
    <w:next w:val="Normal"/>
    <w:pPr>
      <w:widowControl w:val="0"/>
      <w:autoSpaceDE w:val="0"/>
      <w:autoSpaceDN w:val="0"/>
      <w:adjustRightInd w:val="0"/>
      <w:spacing w:after="245"/>
    </w:pPr>
    <w:rPr>
      <w:rFonts w:ascii="UFNPPC+FranklinGothic-Demi" w:hAnsi="UFNPPC+FranklinGothic-Demi"/>
    </w:rPr>
  </w:style>
  <w:style w:type="paragraph" w:customStyle="1" w:styleId="booktitle">
    <w:name w:val="booktitle"/>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pPr>
      <w:pBdr>
        <w:top w:val="single" w:sz="6" w:space="1" w:color="auto"/>
      </w:pBdr>
      <w:overflowPunct w:val="0"/>
      <w:autoSpaceDE w:val="0"/>
      <w:autoSpaceDN w:val="0"/>
      <w:adjustRightInd w:val="0"/>
      <w:spacing w:before="1800" w:after="120"/>
      <w:ind w:left="3600"/>
      <w:jc w:val="right"/>
      <w:textAlignment w:val="baseline"/>
    </w:pPr>
    <w:rPr>
      <w:rFonts w:ascii="Arial Bold" w:hAnsi="Arial Bold"/>
      <w:b/>
      <w:sz w:val="40"/>
    </w:rPr>
  </w:style>
  <w:style w:type="paragraph" w:customStyle="1" w:styleId="confidentialfooter">
    <w:name w:val="confidential (footer)"/>
    <w:pPr>
      <w:pBdr>
        <w:top w:val="single" w:sz="6" w:space="1" w:color="auto"/>
      </w:pBdr>
      <w:overflowPunct w:val="0"/>
      <w:autoSpaceDE w:val="0"/>
      <w:autoSpaceDN w:val="0"/>
      <w:adjustRightInd w:val="0"/>
      <w:spacing w:before="80"/>
      <w:textAlignment w:val="baseline"/>
    </w:pPr>
    <w:rPr>
      <w:rFonts w:ascii="Helvetica" w:hAnsi="Helvetica"/>
      <w:i/>
      <w:sz w:val="14"/>
    </w:rPr>
  </w:style>
  <w:style w:type="paragraph" w:customStyle="1" w:styleId="effective">
    <w:name w:val="effective"/>
    <w:pPr>
      <w:overflowPunct w:val="0"/>
      <w:autoSpaceDE w:val="0"/>
      <w:autoSpaceDN w:val="0"/>
      <w:adjustRightInd w:val="0"/>
      <w:spacing w:before="240" w:after="1100"/>
      <w:jc w:val="right"/>
      <w:textAlignment w:val="baseline"/>
    </w:pPr>
    <w:rPr>
      <w:rFonts w:ascii="Helvetica" w:hAnsi="Helvetica"/>
      <w:i/>
    </w:rPr>
  </w:style>
  <w:style w:type="paragraph" w:styleId="Index8">
    <w:name w:val="index 8"/>
    <w:basedOn w:val="Normal"/>
    <w:next w:val="Normal"/>
    <w:autoRedefine/>
    <w:uiPriority w:val="99"/>
    <w:pPr>
      <w:ind w:left="1920" w:hanging="240"/>
    </w:pPr>
  </w:style>
  <w:style w:type="paragraph" w:styleId="BodyText3">
    <w:name w:val="Body Text 3"/>
    <w:basedOn w:val="Normal"/>
    <w:link w:val="BodyText3Char"/>
    <w:uiPriority w:val="99"/>
    <w:rPr>
      <w:sz w:val="16"/>
      <w:szCs w:val="16"/>
    </w:rPr>
  </w:style>
  <w:style w:type="paragraph" w:styleId="NormalWeb">
    <w:name w:val="Normal (Web)"/>
    <w:basedOn w:val="Normal"/>
    <w:uiPriority w:val="99"/>
    <w:pPr>
      <w:spacing w:before="100" w:beforeAutospacing="1" w:after="100" w:afterAutospacing="1"/>
    </w:pPr>
    <w:rPr>
      <w:rFonts w:ascii="Times New Roman" w:hAnsi="Times New Roman"/>
      <w:sz w:val="24"/>
    </w:rPr>
  </w:style>
  <w:style w:type="paragraph" w:styleId="DocumentMap">
    <w:name w:val="Document Map"/>
    <w:basedOn w:val="Normal"/>
    <w:link w:val="DocumentMapChar"/>
    <w:uiPriority w:val="99"/>
    <w:pPr>
      <w:shd w:val="clear" w:color="auto" w:fill="000080"/>
    </w:pPr>
    <w:rPr>
      <w:rFonts w:ascii="Tahoma" w:hAnsi="Tahoma" w:cs="Tahoma"/>
    </w:rPr>
  </w:style>
  <w:style w:type="paragraph" w:customStyle="1" w:styleId="level1">
    <w:name w:val="level 1"/>
    <w:basedOn w:val="Normal"/>
    <w:pPr>
      <w:widowControl w:val="0"/>
      <w:tabs>
        <w:tab w:val="left" w:pos="720"/>
      </w:tabs>
      <w:autoSpaceDE w:val="0"/>
      <w:autoSpaceDN w:val="0"/>
      <w:adjustRightInd w:val="0"/>
      <w:spacing w:before="120" w:after="120"/>
      <w:textAlignment w:val="baseline"/>
    </w:pPr>
    <w:rPr>
      <w:b/>
      <w:sz w:val="24"/>
      <w:szCs w:val="34"/>
    </w:rPr>
  </w:style>
  <w:style w:type="paragraph" w:customStyle="1" w:styleId="textflushleft">
    <w:name w:val="text flush left"/>
    <w:basedOn w:val="Normal"/>
    <w:pPr>
      <w:widowControl w:val="0"/>
      <w:tabs>
        <w:tab w:val="left" w:pos="2250"/>
      </w:tabs>
      <w:autoSpaceDE w:val="0"/>
      <w:autoSpaceDN w:val="0"/>
      <w:adjustRightInd w:val="0"/>
      <w:spacing w:after="130" w:line="288" w:lineRule="auto"/>
      <w:ind w:left="1800"/>
      <w:textAlignment w:val="baseline"/>
    </w:pPr>
    <w:rPr>
      <w:rFonts w:ascii="FranklinGotITC" w:hAnsi="FranklinGotITC"/>
      <w:szCs w:val="22"/>
    </w:rPr>
  </w:style>
  <w:style w:type="paragraph" w:customStyle="1" w:styleId="level2">
    <w:name w:val="level 2"/>
    <w:basedOn w:val="Normal"/>
    <w:pPr>
      <w:widowControl w:val="0"/>
      <w:tabs>
        <w:tab w:val="left" w:pos="360"/>
      </w:tabs>
      <w:autoSpaceDE w:val="0"/>
      <w:autoSpaceDN w:val="0"/>
      <w:adjustRightInd w:val="0"/>
      <w:spacing w:before="144" w:after="108" w:line="288" w:lineRule="auto"/>
      <w:textAlignment w:val="baseline"/>
    </w:pPr>
    <w:rPr>
      <w:rFonts w:ascii="FranklinGotITC" w:hAnsi="FranklinGotITC"/>
      <w:caps/>
      <w:sz w:val="24"/>
    </w:rPr>
  </w:style>
  <w:style w:type="paragraph" w:customStyle="1" w:styleId="Level2LeftCol">
    <w:name w:val="Level 2 LeftCol"/>
    <w:basedOn w:val="Normal"/>
    <w:pPr>
      <w:widowControl w:val="0"/>
      <w:autoSpaceDE w:val="0"/>
      <w:autoSpaceDN w:val="0"/>
      <w:adjustRightInd w:val="0"/>
      <w:spacing w:before="173" w:after="101" w:line="300" w:lineRule="atLeast"/>
      <w:textAlignment w:val="baseline"/>
    </w:pPr>
    <w:rPr>
      <w:rFonts w:ascii="FranklinGotITC" w:hAnsi="FranklinGotITC"/>
      <w:sz w:val="26"/>
      <w:szCs w:val="26"/>
    </w:rPr>
  </w:style>
  <w:style w:type="paragraph" w:customStyle="1" w:styleId="charttitle">
    <w:name w:val="chart title"/>
    <w:basedOn w:val="Normal"/>
    <w:pPr>
      <w:widowControl w:val="0"/>
      <w:tabs>
        <w:tab w:val="left" w:pos="3078"/>
        <w:tab w:val="left" w:pos="5053"/>
      </w:tabs>
      <w:autoSpaceDE w:val="0"/>
      <w:autoSpaceDN w:val="0"/>
      <w:adjustRightInd w:val="0"/>
      <w:spacing w:before="72" w:line="288" w:lineRule="auto"/>
      <w:ind w:left="60"/>
      <w:jc w:val="center"/>
      <w:textAlignment w:val="baseline"/>
    </w:pPr>
    <w:rPr>
      <w:rFonts w:ascii="Arial Bold" w:hAnsi="Arial Bold"/>
      <w:b/>
      <w:caps/>
      <w:sz w:val="24"/>
    </w:rPr>
  </w:style>
  <w:style w:type="paragraph" w:customStyle="1" w:styleId="tablebullet">
    <w:name w:val="table bullet"/>
    <w:basedOn w:val="textflushleft"/>
    <w:pPr>
      <w:tabs>
        <w:tab w:val="clear" w:pos="2250"/>
        <w:tab w:val="left" w:pos="600"/>
      </w:tabs>
      <w:ind w:left="600" w:hanging="480"/>
    </w:pPr>
  </w:style>
  <w:style w:type="paragraph" w:customStyle="1" w:styleId="StyleHeading2Justified">
    <w:name w:val="Style Heading 2 + Justified"/>
    <w:basedOn w:val="Heading2"/>
    <w:pPr>
      <w:spacing w:after="240"/>
      <w:jc w:val="both"/>
    </w:pPr>
    <w:rPr>
      <w:bCs/>
      <w:iCs/>
    </w:rPr>
  </w:style>
  <w:style w:type="character" w:customStyle="1" w:styleId="calloutbold">
    <w:name w:val="callout bold"/>
    <w:rPr>
      <w:i/>
    </w:rPr>
  </w:style>
  <w:style w:type="paragraph" w:customStyle="1" w:styleId="formtext">
    <w:name w:val="form text"/>
    <w:basedOn w:val="Normal"/>
    <w:pPr>
      <w:widowControl w:val="0"/>
      <w:tabs>
        <w:tab w:val="left" w:pos="4410"/>
      </w:tabs>
      <w:autoSpaceDE w:val="0"/>
      <w:autoSpaceDN w:val="0"/>
      <w:adjustRightInd w:val="0"/>
      <w:spacing w:after="72" w:line="200" w:lineRule="atLeast"/>
      <w:ind w:left="80" w:right="180"/>
      <w:textAlignment w:val="baseline"/>
    </w:pPr>
    <w:rPr>
      <w:rFonts w:ascii="FranklinGotITC" w:hAnsi="FranklinGotITC"/>
      <w:caps/>
      <w:sz w:val="13"/>
      <w:szCs w:val="13"/>
    </w:rPr>
  </w:style>
  <w:style w:type="paragraph" w:customStyle="1" w:styleId="TableList">
    <w:name w:val="Table List"/>
    <w:basedOn w:val="TableListBullet"/>
    <w:pPr>
      <w:numPr>
        <w:numId w:val="0"/>
      </w:numPr>
      <w:tabs>
        <w:tab w:val="left" w:pos="720"/>
      </w:tabs>
      <w:ind w:left="720" w:hanging="720"/>
    </w:pPr>
  </w:style>
  <w:style w:type="paragraph" w:customStyle="1" w:styleId="TableListBullet">
    <w:name w:val="Table List Bullet"/>
    <w:basedOn w:val="ListBullet"/>
    <w:pPr>
      <w:numPr>
        <w:numId w:val="27"/>
      </w:numPr>
    </w:pPr>
  </w:style>
  <w:style w:type="paragraph" w:styleId="ListBullet">
    <w:name w:val="List Bullet"/>
    <w:basedOn w:val="List"/>
    <w:uiPriority w:val="99"/>
    <w:pPr>
      <w:numPr>
        <w:numId w:val="22"/>
      </w:numPr>
      <w:tabs>
        <w:tab w:val="clear" w:pos="360"/>
      </w:tabs>
      <w:spacing w:before="120" w:after="0"/>
    </w:pPr>
  </w:style>
  <w:style w:type="paragraph" w:styleId="List">
    <w:name w:val="List"/>
    <w:basedOn w:val="BodyText"/>
    <w:next w:val="BodyText"/>
    <w:uiPriority w:val="99"/>
    <w:pPr>
      <w:tabs>
        <w:tab w:val="left" w:pos="360"/>
      </w:tabs>
      <w:spacing w:before="60" w:after="60"/>
      <w:ind w:left="1800" w:hanging="360"/>
    </w:pPr>
  </w:style>
  <w:style w:type="paragraph" w:customStyle="1" w:styleId="Level4boldtextCELL">
    <w:name w:val="Level 4 bold text CELL"/>
    <w:basedOn w:val="Normal"/>
    <w:pPr>
      <w:widowControl w:val="0"/>
      <w:tabs>
        <w:tab w:val="left" w:pos="2250"/>
      </w:tabs>
      <w:autoSpaceDE w:val="0"/>
      <w:autoSpaceDN w:val="0"/>
      <w:adjustRightInd w:val="0"/>
      <w:spacing w:after="29" w:line="288" w:lineRule="auto"/>
      <w:ind w:left="40"/>
      <w:textAlignment w:val="baseline"/>
    </w:pPr>
    <w:rPr>
      <w:rFonts w:ascii="Times New Roman" w:hAnsi="Times New Roman"/>
      <w:b/>
      <w:szCs w:val="22"/>
    </w:rPr>
  </w:style>
  <w:style w:type="paragraph" w:customStyle="1" w:styleId="formbullet">
    <w:name w:val="form bullet"/>
    <w:basedOn w:val="tablebullet"/>
    <w:pPr>
      <w:tabs>
        <w:tab w:val="clear" w:pos="600"/>
        <w:tab w:val="left" w:pos="360"/>
      </w:tabs>
      <w:ind w:left="340" w:hanging="280"/>
    </w:pPr>
    <w:rPr>
      <w:szCs w:val="20"/>
    </w:rPr>
  </w:style>
  <w:style w:type="character" w:styleId="FollowedHyperlink">
    <w:name w:val="FollowedHyperlink"/>
    <w:uiPriority w:val="99"/>
    <w:rPr>
      <w:color w:val="800080"/>
      <w:u w:val="single"/>
    </w:rPr>
  </w:style>
  <w:style w:type="character" w:styleId="HTMLTypewriter">
    <w:name w:val="HTML Typewriter"/>
    <w:uiPriority w:val="99"/>
    <w:rPr>
      <w:rFonts w:ascii="Courier New" w:eastAsia="Times New Roman" w:hAnsi="Courier New" w:cs="Courier New"/>
      <w:sz w:val="20"/>
      <w:szCs w:val="20"/>
    </w:rPr>
  </w:style>
  <w:style w:type="paragraph" w:styleId="BodyText2">
    <w:name w:val="Body Text 2"/>
    <w:basedOn w:val="Normal"/>
    <w:link w:val="BodyText2Char"/>
    <w:uiPriority w:val="99"/>
    <w:pPr>
      <w:spacing w:line="480" w:lineRule="auto"/>
    </w:pPr>
  </w:style>
  <w:style w:type="paragraph" w:customStyle="1" w:styleId="BulletListSingle">
    <w:name w:val="Bullet List Single"/>
    <w:basedOn w:val="Normal"/>
    <w:pPr>
      <w:numPr>
        <w:numId w:val="6"/>
      </w:numPr>
    </w:pPr>
  </w:style>
  <w:style w:type="paragraph" w:customStyle="1" w:styleId="ChapterDescription">
    <w:name w:val="Chapter Description"/>
    <w:basedOn w:val="Normal"/>
    <w:pPr>
      <w:spacing w:after="200"/>
    </w:pPr>
    <w:rPr>
      <w:i/>
    </w:rPr>
  </w:style>
  <w:style w:type="paragraph" w:customStyle="1" w:styleId="ChapterTitle">
    <w:name w:val="Chapter Title"/>
    <w:basedOn w:val="Normal"/>
    <w:next w:val="ChapterDescription"/>
    <w:autoRedefine/>
    <w:pPr>
      <w:numPr>
        <w:numId w:val="11"/>
      </w:numPr>
    </w:pPr>
    <w:rPr>
      <w:rFonts w:ascii="Arial Bold" w:hAnsi="Arial Bold"/>
      <w:b/>
      <w:i/>
      <w:sz w:val="40"/>
      <w:szCs w:val="40"/>
    </w:rPr>
  </w:style>
  <w:style w:type="character" w:customStyle="1" w:styleId="CSEmphasisNormal">
    <w:name w:val="CS Emphasis Normal"/>
    <w:rPr>
      <w:rFonts w:ascii="Arial" w:hAnsi="Arial"/>
      <w:b/>
      <w:sz w:val="22"/>
      <w:szCs w:val="19"/>
    </w:rPr>
  </w:style>
  <w:style w:type="character" w:customStyle="1" w:styleId="CSEmphasisTable">
    <w:name w:val="CS Emphasis Table"/>
    <w:rPr>
      <w:rFonts w:ascii="Arial" w:hAnsi="Arial"/>
      <w:b/>
      <w:sz w:val="18"/>
    </w:rPr>
  </w:style>
  <w:style w:type="character" w:customStyle="1" w:styleId="CSItalic">
    <w:name w:val="CS Italic"/>
    <w:rPr>
      <w:rFonts w:ascii="Arial" w:hAnsi="Arial"/>
      <w:i/>
    </w:rPr>
  </w:style>
  <w:style w:type="character" w:customStyle="1" w:styleId="CSItlcUndl">
    <w:name w:val="CS Itlc Undl"/>
    <w:rPr>
      <w:rFonts w:ascii="Arial" w:hAnsi="Arial"/>
      <w:i/>
      <w:u w:val="single"/>
    </w:rPr>
  </w:style>
  <w:style w:type="character" w:customStyle="1" w:styleId="CSRaised3pt">
    <w:name w:val="CS Raised 3pt"/>
    <w:rPr>
      <w:rFonts w:ascii="Arial" w:hAnsi="Arial"/>
      <w:position w:val="6"/>
      <w:sz w:val="16"/>
      <w:szCs w:val="16"/>
    </w:rPr>
  </w:style>
  <w:style w:type="character" w:customStyle="1" w:styleId="CSUnderline">
    <w:name w:val="CS Underline"/>
    <w:rPr>
      <w:rFonts w:ascii="Arial" w:hAnsi="Arial"/>
      <w:u w:val="single"/>
    </w:rPr>
  </w:style>
  <w:style w:type="paragraph" w:customStyle="1" w:styleId="FooterRow1Even">
    <w:name w:val="Footer Row 1 Even"/>
    <w:basedOn w:val="Normal"/>
    <w:pPr>
      <w:jc w:val="right"/>
    </w:pPr>
    <w:rPr>
      <w:sz w:val="16"/>
    </w:rPr>
  </w:style>
  <w:style w:type="paragraph" w:customStyle="1" w:styleId="FooterRow1Odd">
    <w:name w:val="Footer Row 1 Odd"/>
    <w:basedOn w:val="Normal"/>
    <w:rPr>
      <w:sz w:val="16"/>
    </w:rPr>
  </w:style>
  <w:style w:type="paragraph" w:customStyle="1" w:styleId="FooterRow2Even">
    <w:name w:val="Footer Row 2 Even"/>
    <w:basedOn w:val="Normal"/>
    <w:pPr>
      <w:jc w:val="right"/>
    </w:pPr>
  </w:style>
  <w:style w:type="paragraph" w:customStyle="1" w:styleId="FooterRow2Odd">
    <w:name w:val="Footer Row 2 Odd"/>
    <w:basedOn w:val="Normal"/>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style>
  <w:style w:type="paragraph" w:customStyle="1" w:styleId="Header1Even">
    <w:name w:val="Header 1 Even"/>
    <w:basedOn w:val="Header1Odd"/>
    <w:next w:val="Normal"/>
    <w:pPr>
      <w:framePr w:wrap="around"/>
      <w:jc w:val="left"/>
    </w:pPr>
  </w:style>
  <w:style w:type="paragraph" w:customStyle="1" w:styleId="Header2Even">
    <w:name w:val="Header 2 Even"/>
    <w:basedOn w:val="Header2Odd"/>
    <w:pPr>
      <w:framePr w:wrap="around"/>
      <w:jc w:val="left"/>
    </w:pPr>
  </w:style>
  <w:style w:type="paragraph" w:customStyle="1" w:styleId="Heading2Spacer">
    <w:name w:val="Heading 2 Spacer"/>
    <w:basedOn w:val="Normal"/>
    <w:next w:val="Heading2"/>
    <w:pPr>
      <w:spacing w:before="340"/>
    </w:pPr>
  </w:style>
  <w:style w:type="character" w:customStyle="1" w:styleId="HyperlinkBlue">
    <w:name w:val="Hyperlink Blue"/>
    <w:rPr>
      <w:rFonts w:ascii="Arial" w:hAnsi="Arial"/>
      <w:color w:val="0000FF"/>
      <w:u w:val="none"/>
    </w:rPr>
  </w:style>
  <w:style w:type="character" w:customStyle="1" w:styleId="HyperlinkItalic">
    <w:name w:val="Hyperlink Italic"/>
    <w:rPr>
      <w:rFonts w:ascii="Arial" w:hAnsi="Arial"/>
      <w:i/>
      <w:color w:val="0000FF"/>
      <w:u w:val="none"/>
    </w:rPr>
  </w:style>
  <w:style w:type="paragraph" w:customStyle="1" w:styleId="HyphenListL2Single">
    <w:name w:val="Hyphen List L2 Single"/>
    <w:basedOn w:val="Normal"/>
    <w:pPr>
      <w:numPr>
        <w:numId w:val="7"/>
      </w:numPr>
      <w:tabs>
        <w:tab w:val="left" w:pos="2520"/>
      </w:tabs>
    </w:pPr>
  </w:style>
  <w:style w:type="paragraph" w:styleId="ListParagraph">
    <w:name w:val="List Paragraph"/>
    <w:basedOn w:val="Normal"/>
    <w:uiPriority w:val="34"/>
    <w:qFormat/>
    <w:pPr>
      <w:spacing w:before="120"/>
      <w:ind w:left="2160"/>
    </w:pPr>
  </w:style>
  <w:style w:type="paragraph" w:customStyle="1" w:styleId="Normal1010">
    <w:name w:val="Normal 10/10"/>
    <w:basedOn w:val="Normal"/>
    <w:next w:val="Normal"/>
    <w:pPr>
      <w:spacing w:after="200"/>
    </w:pPr>
  </w:style>
  <w:style w:type="paragraph" w:customStyle="1" w:styleId="NoteIcon">
    <w:name w:val="Note Icon"/>
    <w:basedOn w:val="Normal"/>
    <w:rPr>
      <w:rFonts w:ascii="Wingdings" w:hAnsi="Wingdings"/>
      <w:sz w:val="48"/>
      <w:szCs w:val="48"/>
    </w:rPr>
  </w:style>
  <w:style w:type="paragraph" w:customStyle="1" w:styleId="NoteText">
    <w:name w:val="Note Text"/>
    <w:basedOn w:val="Normal"/>
    <w:pPr>
      <w:spacing w:before="120"/>
    </w:pPr>
    <w:rPr>
      <w:b/>
    </w:rPr>
  </w:style>
  <w:style w:type="paragraph" w:customStyle="1" w:styleId="NumberList">
    <w:name w:val="Number List"/>
    <w:basedOn w:val="Normal"/>
    <w:pPr>
      <w:numPr>
        <w:numId w:val="8"/>
      </w:numPr>
      <w:spacing w:before="120"/>
    </w:pPr>
  </w:style>
  <w:style w:type="paragraph" w:customStyle="1" w:styleId="PageNumberEven">
    <w:name w:val="Page Number Even"/>
    <w:basedOn w:val="Normal"/>
    <w:rPr>
      <w:b/>
    </w:rPr>
  </w:style>
  <w:style w:type="paragraph" w:customStyle="1" w:styleId="PageNumberOdd">
    <w:name w:val="Page Number Odd"/>
    <w:basedOn w:val="Normal"/>
    <w:pPr>
      <w:jc w:val="right"/>
    </w:pPr>
    <w:rPr>
      <w:b/>
    </w:rPr>
  </w:style>
  <w:style w:type="paragraph" w:customStyle="1" w:styleId="RedlineStretched">
    <w:name w:val="Redline Stretched"/>
    <w:basedOn w:val="Redline"/>
    <w:pPr>
      <w:spacing w:before="40"/>
      <w:ind w:left="14" w:right="-1080"/>
      <w:jc w:val="right"/>
    </w:pPr>
  </w:style>
  <w:style w:type="paragraph" w:customStyle="1" w:styleId="TableHeading">
    <w:name w:val="Table Heading"/>
    <w:basedOn w:val="HeadingBase"/>
    <w:pPr>
      <w:spacing w:before="240"/>
    </w:pPr>
    <w:rPr>
      <w:sz w:val="20"/>
    </w:rPr>
  </w:style>
  <w:style w:type="paragraph" w:customStyle="1" w:styleId="TableText">
    <w:name w:val="Table Text"/>
    <w:pPr>
      <w:spacing w:before="60" w:after="60" w:line="240" w:lineRule="atLeast"/>
    </w:pPr>
    <w:rPr>
      <w:rFonts w:ascii="Arial" w:hAnsi="Arial"/>
      <w:sz w:val="18"/>
      <w:szCs w:val="22"/>
    </w:rPr>
  </w:style>
  <w:style w:type="paragraph" w:customStyle="1" w:styleId="TableTextBullet">
    <w:name w:val="Table Text Bullet"/>
    <w:basedOn w:val="TableText"/>
    <w:pPr>
      <w:numPr>
        <w:numId w:val="9"/>
      </w:numPr>
      <w:spacing w:before="0" w:after="0"/>
    </w:pPr>
    <w:rPr>
      <w:szCs w:val="20"/>
    </w:rPr>
  </w:style>
  <w:style w:type="paragraph" w:customStyle="1" w:styleId="NormalItalics">
    <w:name w:val="Normal Italics"/>
    <w:basedOn w:val="Normal"/>
    <w:rPr>
      <w:i/>
    </w:rPr>
  </w:style>
  <w:style w:type="character" w:customStyle="1" w:styleId="NormalItalicsChar">
    <w:name w:val="Normal Italics Char"/>
    <w:rPr>
      <w:rFonts w:ascii="Arial" w:hAnsi="Arial"/>
      <w:i/>
      <w:noProof w:val="0"/>
      <w:sz w:val="22"/>
      <w:szCs w:val="22"/>
      <w:lang w:val="en-US" w:eastAsia="en-US" w:bidi="ar-SA"/>
    </w:rPr>
  </w:style>
  <w:style w:type="character" w:customStyle="1" w:styleId="italicFranklin11">
    <w:name w:val="italic Franklin 11"/>
    <w:rPr>
      <w:rFonts w:ascii="FranklinGotITC" w:hAnsi="FranklinGotITC"/>
      <w:i/>
      <w:color w:val="auto"/>
      <w:spacing w:val="0"/>
      <w:w w:val="100"/>
      <w:position w:val="0"/>
      <w:sz w:val="22"/>
      <w:szCs w:val="22"/>
      <w:u w:val="none"/>
      <w:vertAlign w:val="baseline"/>
    </w:rPr>
  </w:style>
  <w:style w:type="paragraph" w:customStyle="1" w:styleId="TableBullet0">
    <w:name w:val="Table Bullet"/>
    <w:basedOn w:val="tablebullet"/>
    <w:next w:val="NormalZero"/>
    <w:rPr>
      <w:rFonts w:ascii="Arial" w:hAnsi="Arial" w:cs="Arial"/>
      <w:szCs w:val="20"/>
    </w:rPr>
  </w:style>
  <w:style w:type="paragraph" w:customStyle="1" w:styleId="ChartColumn1">
    <w:name w:val="Chart Column 1"/>
    <w:basedOn w:val="ChartSubtitle"/>
    <w:pPr>
      <w:jc w:val="left"/>
    </w:pPr>
    <w:rPr>
      <w:rFonts w:cs="Arial"/>
      <w:szCs w:val="24"/>
    </w:rPr>
  </w:style>
  <w:style w:type="paragraph" w:customStyle="1" w:styleId="ChartSubtitle">
    <w:name w:val="Chart Subtitle"/>
    <w:basedOn w:val="charttitle"/>
    <w:rPr>
      <w:bCs/>
      <w:caps w:val="0"/>
    </w:rPr>
  </w:style>
  <w:style w:type="paragraph" w:customStyle="1" w:styleId="StyleChartColumn1">
    <w:name w:val="Style Chart Column 1"/>
    <w:basedOn w:val="ChartColumn1"/>
    <w:pPr>
      <w:ind w:left="100"/>
    </w:pPr>
    <w:rPr>
      <w:rFonts w:cs="Times New Roman"/>
      <w:bCs w:val="0"/>
      <w:szCs w:val="20"/>
    </w:rPr>
  </w:style>
  <w:style w:type="paragraph" w:customStyle="1" w:styleId="ChartTitle0">
    <w:name w:val="Chart Title"/>
    <w:basedOn w:val="Normal"/>
    <w:pPr>
      <w:jc w:val="center"/>
    </w:pPr>
    <w:rPr>
      <w:rFonts w:ascii="Arial Bold" w:hAnsi="Arial Bold"/>
      <w:b/>
      <w:bCs/>
      <w:sz w:val="24"/>
    </w:rPr>
  </w:style>
  <w:style w:type="paragraph" w:customStyle="1" w:styleId="Stylecharttitle">
    <w:name w:val="Style chart title"/>
    <w:basedOn w:val="charttitle"/>
    <w:rPr>
      <w:rFonts w:ascii="Arial" w:hAnsi="Arial"/>
      <w:b w:val="0"/>
      <w:bCs/>
    </w:rPr>
  </w:style>
  <w:style w:type="paragraph" w:customStyle="1" w:styleId="Cellbullet">
    <w:name w:val="Cell bullet"/>
    <w:basedOn w:val="Normal"/>
    <w:pPr>
      <w:keepNext w:val="0"/>
      <w:keepLines w:val="0"/>
      <w:widowControl w:val="0"/>
      <w:tabs>
        <w:tab w:val="left" w:pos="400"/>
      </w:tabs>
      <w:autoSpaceDE w:val="0"/>
      <w:autoSpaceDN w:val="0"/>
      <w:adjustRightInd w:val="0"/>
      <w:spacing w:after="94" w:line="288" w:lineRule="auto"/>
      <w:ind w:left="400" w:hanging="320"/>
      <w:textAlignment w:val="baseline"/>
    </w:pPr>
    <w:rPr>
      <w:rFonts w:ascii="FranklinGotITC" w:hAnsi="FranklinGotITC"/>
      <w:szCs w:val="22"/>
    </w:rPr>
  </w:style>
  <w:style w:type="paragraph" w:customStyle="1" w:styleId="Appendix2">
    <w:name w:val="Appendix 2"/>
    <w:pPr>
      <w:keepNext/>
      <w:numPr>
        <w:ilvl w:val="1"/>
        <w:numId w:val="10"/>
      </w:numPr>
      <w:tabs>
        <w:tab w:val="clear" w:pos="1080"/>
        <w:tab w:val="left" w:pos="1008"/>
      </w:tabs>
      <w:spacing w:before="240"/>
      <w:ind w:left="1008" w:hanging="1008"/>
      <w:outlineLvl w:val="1"/>
    </w:pPr>
    <w:rPr>
      <w:rFonts w:ascii="Arial" w:hAnsi="Arial" w:cs="Arial"/>
      <w:b/>
      <w:bCs/>
      <w:sz w:val="26"/>
      <w:szCs w:val="28"/>
    </w:rPr>
  </w:style>
  <w:style w:type="paragraph" w:customStyle="1" w:styleId="Appendix3">
    <w:name w:val="Appendix 3"/>
    <w:basedOn w:val="Appendix2"/>
    <w:pPr>
      <w:numPr>
        <w:ilvl w:val="2"/>
      </w:numPr>
      <w:tabs>
        <w:tab w:val="clear" w:pos="1800"/>
        <w:tab w:val="left" w:pos="2016"/>
      </w:tabs>
      <w:ind w:left="2016" w:hanging="1008"/>
      <w:outlineLvl w:val="2"/>
    </w:pPr>
    <w:rPr>
      <w:sz w:val="24"/>
    </w:rPr>
  </w:style>
  <w:style w:type="paragraph" w:customStyle="1" w:styleId="AppendixHeading2">
    <w:name w:val="Appendix Heading 2"/>
    <w:basedOn w:val="Normal"/>
  </w:style>
  <w:style w:type="paragraph" w:customStyle="1" w:styleId="Style1">
    <w:name w:val="Style1"/>
    <w:basedOn w:val="Appendix2"/>
    <w:next w:val="Appendix3"/>
  </w:style>
  <w:style w:type="character" w:customStyle="1" w:styleId="DeltaViewInsertion">
    <w:name w:val="DeltaView Insertion"/>
    <w:rPr>
      <w:color w:val="0000FF"/>
      <w:spacing w:val="0"/>
      <w:u w:val="double"/>
    </w:rPr>
  </w:style>
  <w:style w:type="character" w:customStyle="1" w:styleId="DeltaViewDeletion">
    <w:name w:val="DeltaView Deletion"/>
    <w:rPr>
      <w:strike/>
      <w:color w:val="FF0000"/>
      <w:spacing w:val="0"/>
    </w:rPr>
  </w:style>
  <w:style w:type="paragraph" w:styleId="Title">
    <w:name w:val="Title"/>
    <w:basedOn w:val="HeadingBase"/>
    <w:link w:val="TitleChar"/>
    <w:uiPriority w:val="10"/>
    <w:qFormat/>
    <w:pPr>
      <w:spacing w:before="240"/>
      <w:jc w:val="right"/>
    </w:pPr>
    <w:rPr>
      <w:sz w:val="96"/>
    </w:rPr>
  </w:style>
  <w:style w:type="paragraph" w:customStyle="1" w:styleId="Figures">
    <w:name w:val="Figures"/>
    <w:basedOn w:val="BodyText"/>
    <w:next w:val="Normal"/>
    <w:pPr>
      <w:tabs>
        <w:tab w:val="left" w:pos="3600"/>
        <w:tab w:val="left" w:pos="3958"/>
      </w:tabs>
    </w:pPr>
  </w:style>
  <w:style w:type="paragraph" w:customStyle="1" w:styleId="Note">
    <w:name w:val="Note"/>
    <w:basedOn w:val="BodyText"/>
    <w:pPr>
      <w:pBdr>
        <w:top w:val="single" w:sz="6" w:space="2" w:color="auto"/>
        <w:bottom w:val="single" w:sz="6" w:space="2" w:color="auto"/>
      </w:pBdr>
      <w:tabs>
        <w:tab w:val="left" w:pos="680"/>
      </w:tabs>
    </w:pPr>
  </w:style>
  <w:style w:type="character" w:customStyle="1" w:styleId="SpecialBold">
    <w:name w:val="Special Bold"/>
    <w:rPr>
      <w:rFonts w:ascii="Arial Narrow" w:hAnsi="Arial Narrow"/>
      <w:b/>
      <w:noProof w:val="0"/>
      <w:spacing w:val="0"/>
      <w:lang w:val="en-US"/>
    </w:rPr>
  </w:style>
  <w:style w:type="paragraph" w:customStyle="1" w:styleId="SuperTitle">
    <w:name w:val="SuperTitle"/>
    <w:basedOn w:val="Title"/>
    <w:pPr>
      <w:pBdr>
        <w:top w:val="single" w:sz="48" w:space="1" w:color="auto"/>
      </w:pBdr>
      <w:spacing w:before="2400"/>
    </w:pPr>
    <w:rPr>
      <w:sz w:val="28"/>
    </w:rPr>
  </w:style>
  <w:style w:type="paragraph" w:customStyle="1" w:styleId="TOCTitle">
    <w:name w:val="TOCTitle"/>
    <w:basedOn w:val="HeadingBase"/>
    <w:pPr>
      <w:spacing w:before="240" w:after="480"/>
    </w:pPr>
    <w:rPr>
      <w:sz w:val="48"/>
    </w:rPr>
  </w:style>
  <w:style w:type="paragraph" w:customStyle="1" w:styleId="Version">
    <w:name w:val="Version"/>
    <w:basedOn w:val="Title"/>
    <w:pPr>
      <w:pBdr>
        <w:top w:val="single" w:sz="6" w:space="1" w:color="auto"/>
      </w:pBdr>
      <w:spacing w:before="1800"/>
    </w:pPr>
    <w:rPr>
      <w:sz w:val="40"/>
    </w:rPr>
  </w:style>
  <w:style w:type="paragraph" w:styleId="ListBullet2">
    <w:name w:val="List Bullet 2"/>
    <w:basedOn w:val="List2"/>
    <w:uiPriority w:val="99"/>
    <w:pPr>
      <w:numPr>
        <w:numId w:val="21"/>
      </w:numPr>
      <w:spacing w:before="120" w:after="0"/>
    </w:pPr>
  </w:style>
  <w:style w:type="paragraph" w:styleId="List2">
    <w:name w:val="List 2"/>
    <w:basedOn w:val="BodyText"/>
    <w:uiPriority w:val="99"/>
    <w:pPr>
      <w:tabs>
        <w:tab w:val="left" w:pos="720"/>
      </w:tabs>
      <w:spacing w:before="60" w:after="60"/>
      <w:ind w:left="2160" w:hanging="360"/>
    </w:pPr>
  </w:style>
  <w:style w:type="paragraph" w:styleId="Index1">
    <w:name w:val="index 1"/>
    <w:basedOn w:val="Normal"/>
    <w:next w:val="Normal"/>
    <w:uiPriority w:val="99"/>
    <w:pPr>
      <w:keepNext w:val="0"/>
      <w:tabs>
        <w:tab w:val="right" w:pos="4176"/>
      </w:tabs>
      <w:ind w:left="198" w:hanging="198"/>
    </w:pPr>
    <w:rPr>
      <w:rFonts w:ascii="Times New Roman" w:hAnsi="Times New Roman"/>
    </w:rPr>
  </w:style>
  <w:style w:type="paragraph" w:styleId="IndexHeading">
    <w:name w:val="index heading"/>
    <w:basedOn w:val="Normal"/>
    <w:next w:val="Index1"/>
    <w:uiPriority w:val="99"/>
    <w:pPr>
      <w:spacing w:before="120" w:after="120"/>
    </w:pPr>
    <w:rPr>
      <w:b/>
      <w:sz w:val="24"/>
    </w:rPr>
  </w:style>
  <w:style w:type="paragraph" w:customStyle="1" w:styleId="Chapter">
    <w:name w:val="Chapter"/>
    <w:basedOn w:val="Normal"/>
    <w:pPr>
      <w:spacing w:before="240"/>
    </w:pPr>
    <w:rPr>
      <w:rFonts w:ascii="Times New Roman" w:hAnsi="Times New Roman"/>
      <w:smallCaps/>
      <w:spacing w:val="80"/>
      <w:sz w:val="28"/>
    </w:rPr>
  </w:style>
  <w:style w:type="paragraph" w:customStyle="1" w:styleId="InChapter">
    <w:name w:val="InChapter"/>
    <w:basedOn w:val="Heading3"/>
    <w:pPr>
      <w:spacing w:after="240"/>
      <w:outlineLvl w:val="9"/>
    </w:pPr>
  </w:style>
  <w:style w:type="paragraph" w:styleId="Index2">
    <w:name w:val="index 2"/>
    <w:basedOn w:val="Normal"/>
    <w:next w:val="Normal"/>
    <w:uiPriority w:val="99"/>
    <w:pPr>
      <w:tabs>
        <w:tab w:val="right" w:pos="4176"/>
      </w:tabs>
      <w:ind w:left="568" w:hanging="284"/>
    </w:pPr>
    <w:rPr>
      <w:rFonts w:ascii="Times New Roman" w:hAnsi="Times New Roman"/>
    </w:rPr>
  </w:style>
  <w:style w:type="paragraph" w:customStyle="1" w:styleId="Byline">
    <w:name w:val="Byline"/>
    <w:basedOn w:val="Title"/>
    <w:pPr>
      <w:spacing w:after="240"/>
    </w:pPr>
    <w:rPr>
      <w:sz w:val="28"/>
    </w:rPr>
  </w:style>
  <w:style w:type="paragraph" w:customStyle="1" w:styleId="Drawings">
    <w:name w:val="Drawings"/>
    <w:basedOn w:val="Figures"/>
    <w:pPr>
      <w:tabs>
        <w:tab w:val="clear" w:pos="3600"/>
        <w:tab w:val="clear" w:pos="3958"/>
        <w:tab w:val="left" w:pos="5812"/>
      </w:tabs>
      <w:jc w:val="right"/>
    </w:pPr>
  </w:style>
  <w:style w:type="character" w:styleId="Emphasis">
    <w:name w:val="Emphasis"/>
    <w:uiPriority w:val="20"/>
    <w:qFormat/>
    <w:rPr>
      <w:i/>
    </w:rPr>
  </w:style>
  <w:style w:type="paragraph" w:styleId="Caption">
    <w:name w:val="caption"/>
    <w:basedOn w:val="BodyText"/>
    <w:next w:val="Normal"/>
    <w:uiPriority w:val="35"/>
    <w:qFormat/>
    <w:pPr>
      <w:framePr w:w="2268" w:hSpace="181" w:vSpace="181" w:wrap="around" w:vAnchor="text" w:hAnchor="page" w:x="1135" w:y="285" w:anchorLock="1"/>
    </w:pPr>
    <w:rPr>
      <w:i/>
    </w:rPr>
  </w:style>
  <w:style w:type="paragraph" w:customStyle="1" w:styleId="MiniTOCTitle">
    <w:name w:val="MiniTOCTitle"/>
    <w:basedOn w:val="Heading4"/>
    <w:pPr>
      <w:spacing w:after="240"/>
      <w:outlineLvl w:val="9"/>
    </w:pPr>
    <w:rPr>
      <w:sz w:val="32"/>
    </w:rPr>
  </w:style>
  <w:style w:type="paragraph" w:customStyle="1" w:styleId="SuperHeading">
    <w:name w:val="SuperHeading"/>
    <w:basedOn w:val="Normal"/>
    <w:pPr>
      <w:framePr w:w="9072" w:hSpace="181" w:vSpace="181" w:wrap="notBeside" w:vAnchor="text" w:hAnchor="page" w:x="1419" w:y="1" w:anchorLock="1"/>
      <w:spacing w:before="240"/>
    </w:pPr>
    <w:rPr>
      <w:rFonts w:ascii="Times New Roman" w:hAnsi="Times New Roman"/>
      <w:smallCaps/>
      <w:spacing w:val="80"/>
      <w:sz w:val="28"/>
    </w:rPr>
  </w:style>
  <w:style w:type="paragraph" w:customStyle="1" w:styleId="MiniTOCItem">
    <w:name w:val="MiniTOCItem"/>
    <w:basedOn w:val="ListBullet"/>
    <w:pPr>
      <w:numPr>
        <w:numId w:val="0"/>
      </w:numPr>
      <w:tabs>
        <w:tab w:val="left" w:leader="dot" w:pos="5103"/>
      </w:tabs>
      <w:spacing w:before="0"/>
    </w:pPr>
  </w:style>
  <w:style w:type="paragraph" w:customStyle="1" w:styleId="TOFTitle">
    <w:name w:val="TOFTitle"/>
    <w:basedOn w:val="TOCTitle"/>
  </w:style>
  <w:style w:type="paragraph" w:styleId="TableofFigures">
    <w:name w:val="table of figures"/>
    <w:basedOn w:val="Normal"/>
    <w:next w:val="Normal"/>
    <w:uiPriority w:val="99"/>
    <w:pPr>
      <w:tabs>
        <w:tab w:val="right" w:leader="dot" w:pos="9072"/>
      </w:tabs>
      <w:ind w:left="970" w:hanging="403"/>
    </w:pPr>
    <w:rPr>
      <w:rFonts w:ascii="Times New Roman" w:hAnsi="Times New Roman"/>
      <w:b/>
    </w:rPr>
  </w:style>
  <w:style w:type="paragraph" w:styleId="ListNumber">
    <w:name w:val="List Number"/>
    <w:basedOn w:val="List"/>
    <w:uiPriority w:val="99"/>
    <w:pPr>
      <w:numPr>
        <w:numId w:val="20"/>
      </w:numPr>
      <w:spacing w:before="120" w:after="0"/>
      <w:ind w:left="1800"/>
    </w:pPr>
  </w:style>
  <w:style w:type="character" w:customStyle="1" w:styleId="WingdingSymbols">
    <w:name w:val="Wingding Symbols"/>
    <w:rPr>
      <w:rFonts w:ascii="Wingdings" w:hAnsi="Wingdings"/>
      <w:noProof w:val="0"/>
      <w:lang w:val="en-US"/>
    </w:rPr>
  </w:style>
  <w:style w:type="character" w:customStyle="1" w:styleId="HotSpot">
    <w:name w:val="HotSpot"/>
    <w:rPr>
      <w:b/>
      <w:i/>
      <w:noProof w:val="0"/>
      <w:color w:val="auto"/>
      <w:u w:val="none"/>
      <w:lang w:val="en-US"/>
    </w:rPr>
  </w:style>
  <w:style w:type="paragraph" w:customStyle="1" w:styleId="BodyTextRight">
    <w:name w:val="Body Text Right"/>
    <w:basedOn w:val="BodyText"/>
    <w:pPr>
      <w:spacing w:before="0"/>
      <w:jc w:val="right"/>
    </w:pPr>
  </w:style>
  <w:style w:type="paragraph" w:styleId="Index3">
    <w:name w:val="index 3"/>
    <w:basedOn w:val="ListNumber2"/>
    <w:next w:val="Normal"/>
    <w:uiPriority w:val="99"/>
    <w:pPr>
      <w:numPr>
        <w:numId w:val="0"/>
      </w:numPr>
      <w:tabs>
        <w:tab w:val="right" w:leader="dot" w:pos="4176"/>
      </w:tabs>
    </w:pPr>
    <w:rPr>
      <w:rFonts w:ascii="Times New Roman" w:hAnsi="Times New Roman"/>
    </w:rPr>
  </w:style>
  <w:style w:type="paragraph" w:styleId="ListNumber2">
    <w:name w:val="List Number 2"/>
    <w:basedOn w:val="List2"/>
    <w:uiPriority w:val="99"/>
    <w:pPr>
      <w:numPr>
        <w:numId w:val="24"/>
      </w:numPr>
      <w:spacing w:before="120" w:after="0"/>
    </w:pPr>
  </w:style>
  <w:style w:type="paragraph" w:customStyle="1" w:styleId="MarginNote">
    <w:name w:val="Margin Note"/>
    <w:basedOn w:val="BodyText"/>
    <w:pPr>
      <w:framePr w:w="1985" w:hSpace="181" w:vSpace="181" w:wrap="around" w:vAnchor="text" w:hAnchor="page" w:x="1419" w:y="1"/>
      <w:tabs>
        <w:tab w:val="left" w:pos="567"/>
      </w:tabs>
    </w:pPr>
    <w:rPr>
      <w:rFonts w:ascii="Arial Narrow" w:hAnsi="Arial Narrow"/>
    </w:rPr>
  </w:style>
  <w:style w:type="paragraph" w:customStyle="1" w:styleId="AllowPageBreak">
    <w:name w:val="AllowPageBreak"/>
    <w:pPr>
      <w:widowControl w:val="0"/>
    </w:pPr>
    <w:rPr>
      <w:sz w:val="2"/>
    </w:rPr>
  </w:style>
  <w:style w:type="paragraph" w:styleId="Subtitle">
    <w:name w:val="Subtitle"/>
    <w:basedOn w:val="Normal"/>
    <w:link w:val="SubtitleChar"/>
    <w:uiPriority w:val="11"/>
    <w:qFormat/>
    <w:pPr>
      <w:tabs>
        <w:tab w:val="left" w:pos="7230"/>
      </w:tabs>
      <w:spacing w:before="60" w:after="60"/>
      <w:jc w:val="right"/>
    </w:pPr>
    <w:rPr>
      <w:rFonts w:ascii="Arial Narrow" w:hAnsi="Arial Narrow"/>
      <w:b/>
      <w:sz w:val="24"/>
    </w:rPr>
  </w:style>
  <w:style w:type="paragraph" w:customStyle="1" w:styleId="GlossaryHeading">
    <w:name w:val="Glossary Heading"/>
    <w:basedOn w:val="HeadingBase"/>
    <w:rPr>
      <w:sz w:val="32"/>
    </w:rPr>
  </w:style>
  <w:style w:type="paragraph" w:customStyle="1" w:styleId="HeadingProcedure">
    <w:name w:val="Heading Procedure"/>
    <w:basedOn w:val="HeadingBase"/>
    <w:next w:val="Normal"/>
    <w:pPr>
      <w:numPr>
        <w:numId w:val="19"/>
      </w:numPr>
      <w:tabs>
        <w:tab w:val="clear" w:pos="360"/>
        <w:tab w:val="left" w:pos="0"/>
      </w:tabs>
      <w:spacing w:before="120" w:after="60"/>
      <w:ind w:left="0"/>
    </w:pPr>
    <w:rPr>
      <w:i/>
    </w:rPr>
  </w:style>
  <w:style w:type="paragraph" w:customStyle="1" w:styleId="TableBodyText">
    <w:name w:val="Table Body Text"/>
    <w:basedOn w:val="BodyText"/>
    <w:pPr>
      <w:spacing w:before="60" w:after="60"/>
      <w:ind w:left="0"/>
    </w:pPr>
  </w:style>
  <w:style w:type="paragraph" w:styleId="ListContinue">
    <w:name w:val="List Continue"/>
    <w:basedOn w:val="List"/>
    <w:uiPriority w:val="99"/>
    <w:pPr>
      <w:ind w:firstLine="0"/>
    </w:pPr>
  </w:style>
  <w:style w:type="paragraph" w:customStyle="1" w:styleId="ListNote">
    <w:name w:val="List Note"/>
    <w:basedOn w:val="List"/>
    <w:pPr>
      <w:pBdr>
        <w:top w:val="single" w:sz="6" w:space="2" w:color="auto"/>
        <w:bottom w:val="single" w:sz="6" w:space="2" w:color="auto"/>
      </w:pBdr>
      <w:tabs>
        <w:tab w:val="left" w:pos="1021"/>
      </w:tabs>
      <w:ind w:firstLine="0"/>
    </w:pPr>
  </w:style>
  <w:style w:type="paragraph" w:customStyle="1" w:styleId="Warning">
    <w:name w:val="Warning"/>
    <w:basedOn w:val="BodyText"/>
    <w:pPr>
      <w:pBdr>
        <w:top w:val="single" w:sz="6" w:space="6" w:color="FFFFFF"/>
        <w:left w:val="single" w:sz="6" w:space="6" w:color="FFFFFF"/>
        <w:bottom w:val="single" w:sz="6" w:space="6" w:color="FFFFFF"/>
        <w:right w:val="single" w:sz="6" w:space="6" w:color="FFFFFF"/>
      </w:pBdr>
      <w:shd w:val="pct10" w:color="auto" w:fill="auto"/>
      <w:tabs>
        <w:tab w:val="left" w:pos="992"/>
      </w:tabs>
      <w:ind w:left="119" w:right="119"/>
    </w:pPr>
  </w:style>
  <w:style w:type="paragraph" w:customStyle="1" w:styleId="MarginIcons">
    <w:name w:val="Margin Icons"/>
    <w:basedOn w:val="BodyText"/>
    <w:pPr>
      <w:framePr w:w="1985" w:hSpace="181" w:vSpace="181" w:wrap="around" w:vAnchor="text" w:hAnchor="page" w:x="1419" w:y="1" w:anchorLock="1"/>
      <w:jc w:val="right"/>
    </w:pPr>
    <w:rPr>
      <w:i/>
    </w:rPr>
  </w:style>
  <w:style w:type="character" w:customStyle="1" w:styleId="Monospace">
    <w:name w:val="Monospace"/>
    <w:rPr>
      <w:rFonts w:ascii="Courier New" w:hAnsi="Courier New"/>
      <w:noProof w:val="0"/>
      <w:lang w:val="en-US"/>
    </w:rPr>
  </w:style>
  <w:style w:type="paragraph" w:customStyle="1" w:styleId="NoteBullet">
    <w:name w:val="Note Bullet"/>
    <w:basedOn w:val="Note"/>
    <w:pPr>
      <w:tabs>
        <w:tab w:val="clear" w:pos="680"/>
      </w:tabs>
      <w:spacing w:before="60" w:after="60"/>
      <w:ind w:left="340" w:hanging="340"/>
    </w:pPr>
  </w:style>
  <w:style w:type="paragraph" w:customStyle="1" w:styleId="SubHeading2">
    <w:name w:val="SubHeading2"/>
    <w:basedOn w:val="HeadingBase"/>
    <w:pPr>
      <w:spacing w:before="240" w:after="60"/>
    </w:pPr>
    <w:rPr>
      <w:sz w:val="20"/>
    </w:rPr>
  </w:style>
  <w:style w:type="paragraph" w:customStyle="1" w:styleId="SubHeading1">
    <w:name w:val="SubHeading1"/>
    <w:basedOn w:val="HeadingBase"/>
    <w:pPr>
      <w:spacing w:before="240" w:after="60"/>
      <w:ind w:left="1260" w:hanging="540"/>
    </w:pPr>
    <w:rPr>
      <w:bCs/>
    </w:rPr>
  </w:style>
  <w:style w:type="paragraph" w:customStyle="1" w:styleId="SideHeading">
    <w:name w:val="Side Heading"/>
    <w:basedOn w:val="HeadingBase"/>
    <w:pPr>
      <w:framePr w:w="2268" w:h="567" w:hSpace="181" w:vSpace="181" w:wrap="around" w:vAnchor="text" w:hAnchor="page" w:x="1419" w:y="370" w:anchorLock="1"/>
    </w:pPr>
    <w:rPr>
      <w:sz w:val="22"/>
    </w:rPr>
  </w:style>
  <w:style w:type="paragraph" w:styleId="PlainText">
    <w:name w:val="Plain Text"/>
    <w:basedOn w:val="Normal"/>
    <w:link w:val="PlainTextChar"/>
    <w:uiPriority w:val="99"/>
  </w:style>
  <w:style w:type="character" w:customStyle="1" w:styleId="MenuOption">
    <w:name w:val="Menu Option"/>
    <w:rPr>
      <w:b/>
      <w:smallCaps/>
      <w:noProof w:val="0"/>
      <w:lang w:val="en-US"/>
    </w:rPr>
  </w:style>
  <w:style w:type="paragraph" w:customStyle="1" w:styleId="TableListNumber">
    <w:name w:val="Table List Number"/>
    <w:basedOn w:val="ListNumber"/>
    <w:pPr>
      <w:numPr>
        <w:numId w:val="18"/>
      </w:numPr>
    </w:pPr>
  </w:style>
  <w:style w:type="paragraph" w:customStyle="1" w:styleId="ListAlpha">
    <w:name w:val="List Alpha"/>
    <w:basedOn w:val="List"/>
    <w:pPr>
      <w:numPr>
        <w:numId w:val="25"/>
      </w:numPr>
      <w:spacing w:before="120" w:after="0"/>
    </w:pPr>
  </w:style>
  <w:style w:type="paragraph" w:customStyle="1" w:styleId="ListAlpha2">
    <w:name w:val="List Alpha 2"/>
    <w:basedOn w:val="List2"/>
    <w:pPr>
      <w:numPr>
        <w:numId w:val="23"/>
      </w:numPr>
      <w:spacing w:before="120" w:after="0"/>
    </w:pPr>
  </w:style>
  <w:style w:type="paragraph" w:styleId="List3">
    <w:name w:val="List 3"/>
    <w:basedOn w:val="BodyText"/>
    <w:uiPriority w:val="99"/>
    <w:pPr>
      <w:tabs>
        <w:tab w:val="left" w:pos="1080"/>
      </w:tabs>
      <w:spacing w:before="60" w:after="60"/>
      <w:ind w:left="2520" w:hanging="360"/>
    </w:pPr>
  </w:style>
  <w:style w:type="paragraph" w:styleId="List4">
    <w:name w:val="List 4"/>
    <w:basedOn w:val="BodyText"/>
    <w:uiPriority w:val="99"/>
    <w:pPr>
      <w:tabs>
        <w:tab w:val="left" w:pos="1440"/>
      </w:tabs>
      <w:spacing w:before="60" w:after="60"/>
      <w:ind w:left="2880" w:hanging="360"/>
    </w:pPr>
  </w:style>
  <w:style w:type="paragraph" w:styleId="List5">
    <w:name w:val="List 5"/>
    <w:basedOn w:val="BodyText"/>
    <w:uiPriority w:val="99"/>
    <w:pPr>
      <w:tabs>
        <w:tab w:val="left" w:pos="1800"/>
      </w:tabs>
      <w:spacing w:before="60" w:after="60"/>
      <w:ind w:left="2160" w:hanging="360"/>
    </w:pPr>
  </w:style>
  <w:style w:type="paragraph" w:styleId="ListBullet3">
    <w:name w:val="List Bullet 3"/>
    <w:basedOn w:val="List3"/>
    <w:uiPriority w:val="99"/>
    <w:pPr>
      <w:numPr>
        <w:numId w:val="12"/>
      </w:numPr>
      <w:tabs>
        <w:tab w:val="clear" w:pos="360"/>
      </w:tabs>
      <w:ind w:left="1020"/>
    </w:pPr>
  </w:style>
  <w:style w:type="paragraph" w:styleId="ListBullet4">
    <w:name w:val="List Bullet 4"/>
    <w:basedOn w:val="List4"/>
    <w:uiPriority w:val="99"/>
    <w:pPr>
      <w:numPr>
        <w:numId w:val="13"/>
      </w:numPr>
      <w:tabs>
        <w:tab w:val="clear" w:pos="360"/>
      </w:tabs>
      <w:ind w:left="1361"/>
    </w:pPr>
  </w:style>
  <w:style w:type="paragraph" w:styleId="ListBullet5">
    <w:name w:val="List Bullet 5"/>
    <w:basedOn w:val="List5"/>
    <w:uiPriority w:val="99"/>
    <w:pPr>
      <w:numPr>
        <w:numId w:val="14"/>
      </w:numPr>
      <w:tabs>
        <w:tab w:val="clear" w:pos="360"/>
      </w:tabs>
      <w:ind w:left="1701"/>
    </w:pPr>
  </w:style>
  <w:style w:type="paragraph" w:styleId="ListContinue2">
    <w:name w:val="List Continue 2"/>
    <w:basedOn w:val="List2"/>
    <w:uiPriority w:val="99"/>
    <w:pPr>
      <w:ind w:firstLine="0"/>
    </w:pPr>
  </w:style>
  <w:style w:type="paragraph" w:styleId="ListContinue3">
    <w:name w:val="List Continue 3"/>
    <w:basedOn w:val="List3"/>
    <w:uiPriority w:val="99"/>
    <w:pPr>
      <w:ind w:left="1021" w:firstLine="0"/>
    </w:pPr>
  </w:style>
  <w:style w:type="paragraph" w:styleId="ListContinue4">
    <w:name w:val="List Continue 4"/>
    <w:basedOn w:val="List4"/>
    <w:uiPriority w:val="99"/>
    <w:pPr>
      <w:ind w:firstLine="0"/>
    </w:pPr>
  </w:style>
  <w:style w:type="paragraph" w:styleId="ListContinue5">
    <w:name w:val="List Continue 5"/>
    <w:basedOn w:val="List5"/>
    <w:uiPriority w:val="99"/>
    <w:pPr>
      <w:ind w:firstLine="0"/>
    </w:pPr>
  </w:style>
  <w:style w:type="paragraph" w:styleId="ListNumber3">
    <w:name w:val="List Number 3"/>
    <w:basedOn w:val="List3"/>
    <w:uiPriority w:val="99"/>
    <w:pPr>
      <w:numPr>
        <w:numId w:val="15"/>
      </w:numPr>
      <w:tabs>
        <w:tab w:val="clear" w:pos="1080"/>
      </w:tabs>
      <w:ind w:left="1020" w:hanging="340"/>
    </w:pPr>
  </w:style>
  <w:style w:type="paragraph" w:styleId="ListNumber4">
    <w:name w:val="List Number 4"/>
    <w:basedOn w:val="List4"/>
    <w:uiPriority w:val="99"/>
    <w:pPr>
      <w:numPr>
        <w:numId w:val="16"/>
      </w:numPr>
      <w:tabs>
        <w:tab w:val="clear" w:pos="1440"/>
      </w:tabs>
      <w:ind w:left="1361" w:hanging="340"/>
    </w:pPr>
  </w:style>
  <w:style w:type="paragraph" w:styleId="ListNumber5">
    <w:name w:val="List Number 5"/>
    <w:basedOn w:val="List5"/>
    <w:uiPriority w:val="99"/>
    <w:pPr>
      <w:numPr>
        <w:numId w:val="17"/>
      </w:numPr>
      <w:tabs>
        <w:tab w:val="clear" w:pos="1800"/>
      </w:tabs>
      <w:ind w:left="1701" w:hanging="340"/>
    </w:pPr>
  </w:style>
  <w:style w:type="paragraph" w:styleId="BlockText">
    <w:name w:val="Block Text"/>
    <w:basedOn w:val="Normal"/>
    <w:uiPriority w:val="99"/>
    <w:pPr>
      <w:spacing w:after="120"/>
      <w:ind w:left="1440" w:right="1440"/>
    </w:pPr>
  </w:style>
  <w:style w:type="character" w:customStyle="1" w:styleId="Subscript">
    <w:name w:val="Subscript"/>
    <w:rPr>
      <w:noProof w:val="0"/>
      <w:sz w:val="16"/>
      <w:vertAlign w:val="subscript"/>
      <w:lang w:val="en-US"/>
    </w:rPr>
  </w:style>
  <w:style w:type="character" w:customStyle="1" w:styleId="Superscript">
    <w:name w:val="Superscript"/>
    <w:rPr>
      <w:noProof w:val="0"/>
      <w:sz w:val="16"/>
      <w:vertAlign w:val="superscript"/>
      <w:lang w:val="en-US"/>
    </w:rPr>
  </w:style>
  <w:style w:type="character" w:customStyle="1" w:styleId="Symbols">
    <w:name w:val="Symbols"/>
    <w:rPr>
      <w:rFonts w:ascii="Symbol" w:hAnsi="Symbol"/>
      <w:noProof w:val="0"/>
      <w:lang w:val="en-US"/>
    </w:rPr>
  </w:style>
  <w:style w:type="character" w:customStyle="1" w:styleId="MenuOptions">
    <w:name w:val="Menu Options"/>
    <w:rPr>
      <w:rFonts w:ascii="Arial Narrow" w:hAnsi="Arial Narrow"/>
      <w:smallCaps/>
      <w:noProof w:val="0"/>
      <w:lang w:val="en-US"/>
    </w:rPr>
  </w:style>
  <w:style w:type="character" w:customStyle="1" w:styleId="Buttons">
    <w:name w:val="Buttons"/>
    <w:rPr>
      <w:b/>
      <w:noProof w:val="0"/>
      <w:lang w:val="en-US"/>
    </w:rPr>
  </w:style>
  <w:style w:type="character" w:customStyle="1" w:styleId="Underlined">
    <w:name w:val="Underlined"/>
    <w:rPr>
      <w:noProof w:val="0"/>
      <w:u w:val="single"/>
      <w:lang w:val="en-US"/>
    </w:rPr>
  </w:style>
  <w:style w:type="paragraph" w:customStyle="1" w:styleId="BodyTextCenter">
    <w:name w:val="Body Text Center"/>
    <w:pPr>
      <w:widowControl w:val="0"/>
      <w:autoSpaceDE w:val="0"/>
      <w:autoSpaceDN w:val="0"/>
      <w:adjustRightInd w:val="0"/>
      <w:spacing w:before="120" w:after="120"/>
      <w:jc w:val="center"/>
    </w:pPr>
    <w:rPr>
      <w:rFonts w:ascii="Arial" w:hAnsi="Arial" w:cs="Tahoma"/>
      <w:color w:val="000000"/>
      <w:sz w:val="22"/>
      <w:u w:color="000000"/>
    </w:rPr>
  </w:style>
  <w:style w:type="paragraph" w:styleId="Date">
    <w:name w:val="Date"/>
    <w:basedOn w:val="Normal"/>
    <w:next w:val="Normal"/>
    <w:link w:val="DateChar"/>
    <w:uiPriority w:val="99"/>
    <w:pPr>
      <w:jc w:val="right"/>
    </w:pPr>
    <w:rPr>
      <w:rFonts w:ascii="Arial Bold" w:hAnsi="Arial Bold"/>
      <w:b/>
    </w:rPr>
  </w:style>
  <w:style w:type="paragraph" w:customStyle="1" w:styleId="UnbulletList">
    <w:name w:val="Unbullet List"/>
    <w:basedOn w:val="List"/>
    <w:pPr>
      <w:spacing w:before="0" w:after="0"/>
      <w:ind w:left="2160"/>
    </w:pPr>
  </w:style>
  <w:style w:type="paragraph" w:customStyle="1" w:styleId="StylesubtitleTopSinglesolidlineAuto075ptLinewidth">
    <w:name w:val="Style subtitle + Top: (Single solid line Auto  0.75 pt Line width)"/>
    <w:basedOn w:val="Subtitle"/>
    <w:pPr>
      <w:keepNext w:val="0"/>
      <w:keepLines w:val="0"/>
      <w:pBdr>
        <w:top w:val="single" w:sz="6" w:space="0" w:color="auto"/>
      </w:pBdr>
      <w:tabs>
        <w:tab w:val="clear" w:pos="7230"/>
      </w:tabs>
      <w:overflowPunct w:val="0"/>
      <w:autoSpaceDE w:val="0"/>
      <w:autoSpaceDN w:val="0"/>
      <w:adjustRightInd w:val="0"/>
      <w:spacing w:before="1800" w:after="120"/>
      <w:ind w:left="3600"/>
      <w:textAlignment w:val="baseline"/>
    </w:pPr>
    <w:rPr>
      <w:rFonts w:ascii="Arial Bold" w:hAnsi="Arial Bold"/>
      <w:sz w:val="40"/>
    </w:rPr>
  </w:style>
  <w:style w:type="paragraph" w:customStyle="1" w:styleId="Logo">
    <w:name w:val="Logo"/>
    <w:basedOn w:val="Normal"/>
  </w:style>
  <w:style w:type="character" w:customStyle="1" w:styleId="booktitleChar">
    <w:name w:val="booktitle Char"/>
    <w:rPr>
      <w:rFonts w:ascii="Arial" w:hAnsi="Arial"/>
      <w:b/>
      <w:noProof/>
      <w:sz w:val="56"/>
      <w:lang w:val="en-US" w:eastAsia="en-US" w:bidi="ar-SA"/>
    </w:rPr>
  </w:style>
  <w:style w:type="character" w:customStyle="1" w:styleId="LogoChar">
    <w:name w:val="Logo Char"/>
    <w:rPr>
      <w:rFonts w:ascii="Courier New" w:hAnsi="Courier New"/>
      <w:b/>
      <w:noProof/>
      <w:sz w:val="22"/>
      <w:lang w:val="en-US" w:eastAsia="en-US" w:bidi="ar-SA"/>
    </w:rPr>
  </w:style>
  <w:style w:type="paragraph" w:customStyle="1" w:styleId="Heading1notinTOC">
    <w:name w:val="Heading 1 not in TOC"/>
    <w:basedOn w:val="Normal"/>
    <w:pPr>
      <w:keepNext w:val="0"/>
      <w:keepLines w:val="0"/>
      <w:overflowPunct w:val="0"/>
      <w:autoSpaceDE w:val="0"/>
      <w:autoSpaceDN w:val="0"/>
      <w:adjustRightInd w:val="0"/>
      <w:spacing w:before="240"/>
      <w:textAlignment w:val="baseline"/>
    </w:pPr>
    <w:rPr>
      <w:rFonts w:ascii="Helvetica" w:hAnsi="Helvetica"/>
      <w:b/>
      <w:sz w:val="40"/>
    </w:rPr>
  </w:style>
  <w:style w:type="paragraph" w:styleId="EndnoteText">
    <w:name w:val="endnote text"/>
    <w:basedOn w:val="Normal"/>
    <w:link w:val="EndnoteTextChar"/>
    <w:uiPriority w:val="99"/>
    <w:pPr>
      <w:keepNext w:val="0"/>
      <w:keepLines w:val="0"/>
    </w:pPr>
    <w:rPr>
      <w:rFonts w:ascii="Times New Roman" w:hAnsi="Times New Roman"/>
    </w:rPr>
  </w:style>
  <w:style w:type="character" w:styleId="EndnoteReference">
    <w:name w:val="endnote reference"/>
    <w:uiPriority w:val="99"/>
    <w:rPr>
      <w:vertAlign w:val="superscript"/>
    </w:rPr>
  </w:style>
  <w:style w:type="paragraph" w:customStyle="1" w:styleId="Bulletlevel2">
    <w:name w:val="Bullet level 2"/>
    <w:basedOn w:val="Normal"/>
    <w:pPr>
      <w:keepNext w:val="0"/>
      <w:keepLines w:val="0"/>
      <w:tabs>
        <w:tab w:val="num" w:pos="792"/>
      </w:tabs>
      <w:spacing w:after="120"/>
      <w:ind w:left="720" w:hanging="720"/>
    </w:pPr>
    <w:rPr>
      <w:rFonts w:ascii="Times New Roman" w:hAnsi="Times New Roman"/>
      <w:kern w:val="24"/>
      <w:sz w:val="24"/>
    </w:rPr>
  </w:style>
  <w:style w:type="paragraph" w:customStyle="1" w:styleId="Sub-bullet">
    <w:name w:val="Sub-bullet"/>
    <w:basedOn w:val="Normal"/>
    <w:pPr>
      <w:keepNext w:val="0"/>
      <w:keepLines w:val="0"/>
      <w:numPr>
        <w:numId w:val="10"/>
      </w:numPr>
      <w:spacing w:after="120"/>
      <w:ind w:left="1224"/>
    </w:pPr>
    <w:rPr>
      <w:rFonts w:ascii="Times New Roman" w:hAnsi="Times New Roman"/>
      <w:kern w:val="24"/>
      <w:sz w:val="24"/>
    </w:rPr>
  </w:style>
  <w:style w:type="paragraph" w:customStyle="1" w:styleId="Headingrule">
    <w:name w:val="Heading rule"/>
    <w:basedOn w:val="Heading1"/>
    <w:pPr>
      <w:keepNext/>
      <w:pageBreakBefore w:val="0"/>
      <w:numPr>
        <w:numId w:val="0"/>
      </w:numPr>
      <w:pBdr>
        <w:bottom w:val="single" w:sz="4" w:space="4" w:color="auto"/>
      </w:pBdr>
      <w:suppressAutoHyphens w:val="0"/>
      <w:spacing w:before="160" w:line="260" w:lineRule="atLeast"/>
    </w:pPr>
    <w:rPr>
      <w:rFonts w:cs="Arial"/>
      <w:i/>
      <w:kern w:val="32"/>
      <w:szCs w:val="32"/>
    </w:rPr>
  </w:style>
  <w:style w:type="paragraph" w:customStyle="1" w:styleId="RequirementTxt">
    <w:name w:val="RequirementTxt"/>
    <w:basedOn w:val="Normal"/>
    <w:pPr>
      <w:keepNext w:val="0"/>
      <w:keepLines w:val="0"/>
      <w:spacing w:before="100" w:after="100"/>
      <w:ind w:left="2160" w:hanging="2160"/>
    </w:pPr>
    <w:rPr>
      <w:rFonts w:cs="Arial"/>
      <w:bCs/>
    </w:rPr>
  </w:style>
  <w:style w:type="paragraph" w:customStyle="1" w:styleId="FTableTextCentered">
    <w:name w:val="F_Table_Text_Centered"/>
    <w:basedOn w:val="FTableText"/>
    <w:pPr>
      <w:jc w:val="center"/>
    </w:pPr>
  </w:style>
  <w:style w:type="paragraph" w:customStyle="1" w:styleId="FTableText">
    <w:name w:val="F_Table_Text"/>
    <w:pPr>
      <w:spacing w:before="200"/>
    </w:pPr>
  </w:style>
  <w:style w:type="paragraph" w:customStyle="1" w:styleId="Body0">
    <w:name w:val="Body"/>
    <w:basedOn w:val="Normal"/>
    <w:pPr>
      <w:keepNext w:val="0"/>
      <w:keepLines w:val="0"/>
      <w:widowControl w:val="0"/>
      <w:tabs>
        <w:tab w:val="left" w:pos="360"/>
        <w:tab w:val="left" w:pos="4508"/>
      </w:tabs>
      <w:spacing w:after="120"/>
    </w:pPr>
    <w:rPr>
      <w:color w:val="000000"/>
      <w:sz w:val="24"/>
    </w:rPr>
  </w:style>
  <w:style w:type="paragraph" w:customStyle="1" w:styleId="tabletextitalic">
    <w:name w:val="table text italic"/>
    <w:basedOn w:val="TableText"/>
    <w:pPr>
      <w:spacing w:after="240"/>
    </w:pPr>
    <w:rPr>
      <w:rFonts w:cs="Arial"/>
      <w:iCs/>
    </w:rPr>
  </w:style>
  <w:style w:type="paragraph" w:customStyle="1" w:styleId="yes-noresponses">
    <w:name w:val="yes-no responses"/>
    <w:basedOn w:val="TableText"/>
    <w:rPr>
      <w:rFonts w:cs="Arial"/>
      <w:iCs/>
    </w:rPr>
  </w:style>
  <w:style w:type="paragraph" w:customStyle="1" w:styleId="StyletablebulletLeft0Before2ptAfter3pt">
    <w:name w:val="Style table bullet + Left:  0&quot; Before:  2 pt After:  3 pt"/>
    <w:basedOn w:val="tablebullet"/>
    <w:pPr>
      <w:keepNext w:val="0"/>
      <w:keepLines w:val="0"/>
      <w:widowControl/>
      <w:tabs>
        <w:tab w:val="clear" w:pos="600"/>
        <w:tab w:val="left" w:pos="720"/>
      </w:tabs>
      <w:autoSpaceDE/>
      <w:autoSpaceDN/>
      <w:adjustRightInd/>
      <w:spacing w:before="40" w:after="60" w:line="240" w:lineRule="auto"/>
      <w:ind w:left="720" w:hanging="720"/>
      <w:textAlignment w:val="auto"/>
    </w:pPr>
    <w:rPr>
      <w:rFonts w:ascii="Arial" w:hAnsi="Arial"/>
      <w:szCs w:val="20"/>
    </w:rPr>
  </w:style>
  <w:style w:type="paragraph" w:customStyle="1" w:styleId="dashindent2">
    <w:name w:val="dash indent2"/>
    <w:basedOn w:val="Normal"/>
    <w:pPr>
      <w:keepNext w:val="0"/>
      <w:keepLines w:val="0"/>
      <w:numPr>
        <w:numId w:val="28"/>
      </w:numPr>
    </w:pPr>
    <w:rPr>
      <w:rFonts w:ascii="Times New Roman" w:hAnsi="Times New Roman"/>
      <w:sz w:val="24"/>
      <w:szCs w:val="24"/>
    </w:rPr>
  </w:style>
  <w:style w:type="paragraph" w:customStyle="1" w:styleId="Bulletlevel2indent55">
    <w:name w:val="Bullet level 2 indent .55"/>
    <w:basedOn w:val="Bulletlevel2"/>
    <w:pPr>
      <w:tabs>
        <w:tab w:val="clear" w:pos="792"/>
        <w:tab w:val="num" w:pos="1080"/>
      </w:tabs>
      <w:ind w:left="1080" w:hanging="360"/>
    </w:pPr>
  </w:style>
  <w:style w:type="character" w:customStyle="1" w:styleId="emailstyle18">
    <w:name w:val="emailstyle18"/>
    <w:basedOn w:val="DefaultParagraphFont"/>
  </w:style>
  <w:style w:type="paragraph" w:customStyle="1" w:styleId="Bullet0">
    <w:name w:val="Bullet"/>
    <w:basedOn w:val="Normal"/>
    <w:pPr>
      <w:keepNext w:val="0"/>
      <w:keepLines w:val="0"/>
      <w:numPr>
        <w:numId w:val="29"/>
      </w:numPr>
      <w:spacing w:after="120"/>
    </w:pPr>
    <w:rPr>
      <w:rFonts w:ascii="Times New Roman" w:hAnsi="Times New Roman"/>
      <w:kern w:val="24"/>
      <w:sz w:val="24"/>
    </w:rPr>
  </w:style>
  <w:style w:type="paragraph" w:customStyle="1" w:styleId="indentbullet">
    <w:name w:val="indent bullet"/>
    <w:basedOn w:val="BulletList"/>
    <w:pPr>
      <w:keepNext w:val="0"/>
      <w:keepLines w:val="0"/>
      <w:numPr>
        <w:numId w:val="0"/>
      </w:numPr>
      <w:tabs>
        <w:tab w:val="left" w:pos="2160"/>
      </w:tabs>
      <w:spacing w:before="60" w:after="40" w:line="260" w:lineRule="atLeast"/>
    </w:pPr>
    <w:rPr>
      <w:rFonts w:cs="Arial"/>
      <w:szCs w:val="22"/>
    </w:rPr>
  </w:style>
  <w:style w:type="paragraph" w:customStyle="1" w:styleId="indentitalic">
    <w:name w:val="indent italic"/>
    <w:basedOn w:val="BulletList"/>
    <w:pPr>
      <w:keepNext w:val="0"/>
      <w:keepLines w:val="0"/>
      <w:numPr>
        <w:numId w:val="0"/>
      </w:numPr>
      <w:tabs>
        <w:tab w:val="left" w:pos="1800"/>
      </w:tabs>
      <w:spacing w:before="60" w:after="60" w:line="260" w:lineRule="atLeast"/>
      <w:ind w:left="1800"/>
    </w:pPr>
    <w:rPr>
      <w:rFonts w:cs="Arial"/>
      <w:i/>
      <w:szCs w:val="22"/>
    </w:rPr>
  </w:style>
  <w:style w:type="paragraph" w:customStyle="1" w:styleId="Text">
    <w:name w:val="Text"/>
    <w:basedOn w:val="Normal"/>
    <w:pPr>
      <w:keepNext w:val="0"/>
      <w:keepLines w:val="0"/>
      <w:spacing w:before="80" w:after="120" w:line="260" w:lineRule="atLeast"/>
      <w:ind w:left="1440"/>
    </w:pPr>
    <w:rPr>
      <w:rFonts w:cs="Arial"/>
      <w:bCs/>
      <w:szCs w:val="22"/>
    </w:rPr>
  </w:style>
  <w:style w:type="paragraph" w:customStyle="1" w:styleId="tbltextindent1">
    <w:name w:val="tbl text indent1"/>
    <w:basedOn w:val="Normal"/>
    <w:pPr>
      <w:keepNext w:val="0"/>
      <w:keepLines w:val="0"/>
      <w:numPr>
        <w:numId w:val="30"/>
      </w:numPr>
      <w:tabs>
        <w:tab w:val="clear" w:pos="360"/>
      </w:tabs>
      <w:spacing w:before="40" w:after="40" w:line="220" w:lineRule="exact"/>
      <w:ind w:left="284" w:firstLine="0"/>
    </w:pPr>
    <w:rPr>
      <w:rFonts w:cs="Arial"/>
      <w:szCs w:val="24"/>
    </w:rPr>
  </w:style>
  <w:style w:type="paragraph" w:customStyle="1" w:styleId="tblindent1bullet">
    <w:name w:val="tbl indent1 bullet"/>
    <w:basedOn w:val="tbltextindent1"/>
    <w:pPr>
      <w:numPr>
        <w:numId w:val="0"/>
      </w:numPr>
      <w:tabs>
        <w:tab w:val="num" w:pos="1080"/>
      </w:tabs>
      <w:spacing w:after="20"/>
      <w:ind w:left="773" w:hanging="360"/>
    </w:pPr>
  </w:style>
  <w:style w:type="paragraph" w:customStyle="1" w:styleId="tbltextleft">
    <w:name w:val="tbl text left"/>
    <w:basedOn w:val="Normal"/>
    <w:pPr>
      <w:keepNext w:val="0"/>
      <w:keepLines w:val="0"/>
      <w:numPr>
        <w:numId w:val="31"/>
      </w:numPr>
      <w:tabs>
        <w:tab w:val="clear" w:pos="1004"/>
      </w:tabs>
      <w:spacing w:before="40" w:after="40" w:line="220" w:lineRule="exact"/>
      <w:ind w:left="0" w:firstLine="0"/>
    </w:pPr>
    <w:rPr>
      <w:rFonts w:cs="Arial"/>
      <w:szCs w:val="24"/>
    </w:rPr>
  </w:style>
  <w:style w:type="paragraph" w:customStyle="1" w:styleId="TableTextIndent">
    <w:name w:val="Table Text Indent"/>
    <w:basedOn w:val="TableText"/>
    <w:pPr>
      <w:ind w:left="360" w:hanging="360"/>
    </w:pPr>
    <w:rPr>
      <w:rFonts w:ascii="Garamond" w:hAnsi="Garamond"/>
    </w:rPr>
  </w:style>
  <w:style w:type="paragraph" w:customStyle="1" w:styleId="NormalWideZero">
    <w:name w:val="Normal Wide Zero"/>
    <w:basedOn w:val="Normal"/>
    <w:pPr>
      <w:keepNext w:val="0"/>
      <w:keepLines w:val="0"/>
      <w:spacing w:line="260" w:lineRule="atLeast"/>
    </w:pPr>
    <w:rPr>
      <w:rFonts w:ascii="Garamond" w:hAnsi="Garamond"/>
      <w:szCs w:val="22"/>
    </w:rPr>
  </w:style>
  <w:style w:type="character" w:customStyle="1" w:styleId="CharChar">
    <w:name w:val="Char Char"/>
    <w:rPr>
      <w:rFonts w:ascii="Arial" w:hAnsi="Arial" w:cs="Arial"/>
      <w:i/>
      <w:iCs/>
      <w:noProof w:val="0"/>
      <w:lang w:val="en-US" w:eastAsia="en-US" w:bidi="ar-SA"/>
    </w:rPr>
  </w:style>
  <w:style w:type="character" w:customStyle="1" w:styleId="tbltextleftChar">
    <w:name w:val="tbl text left Char"/>
    <w:rPr>
      <w:rFonts w:ascii="Arial" w:hAnsi="Arial" w:cs="Arial"/>
      <w:noProof w:val="0"/>
      <w:szCs w:val="24"/>
      <w:lang w:val="en-US" w:eastAsia="en-US" w:bidi="ar-SA"/>
    </w:rPr>
  </w:style>
  <w:style w:type="paragraph" w:customStyle="1" w:styleId="text0">
    <w:name w:val="text"/>
    <w:basedOn w:val="Normal"/>
    <w:pPr>
      <w:keepNext w:val="0"/>
      <w:keepLines w:val="0"/>
      <w:spacing w:before="80" w:after="80"/>
    </w:pPr>
    <w:rPr>
      <w:rFonts w:eastAsia="MS Mincho"/>
      <w:szCs w:val="24"/>
    </w:rPr>
  </w:style>
  <w:style w:type="paragraph" w:customStyle="1" w:styleId="bullet">
    <w:name w:val="bullet"/>
    <w:basedOn w:val="text0"/>
    <w:pPr>
      <w:numPr>
        <w:numId w:val="32"/>
      </w:numPr>
      <w:tabs>
        <w:tab w:val="clear" w:pos="720"/>
        <w:tab w:val="left" w:pos="360"/>
      </w:tabs>
      <w:spacing w:before="30"/>
      <w:ind w:left="360"/>
    </w:pPr>
  </w:style>
  <w:style w:type="paragraph" w:customStyle="1" w:styleId="checkbox5">
    <w:name w:val="check box5"/>
    <w:basedOn w:val="text0"/>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pPr>
      <w:keepNext w:val="0"/>
      <w:keepLines w:val="0"/>
      <w:spacing w:before="60" w:after="60"/>
    </w:pPr>
    <w:rPr>
      <w:rFonts w:ascii="Arial Narrow" w:hAnsi="Arial Narrow" w:cs="Arial Unicode MS"/>
      <w:b/>
      <w:caps/>
      <w:szCs w:val="24"/>
    </w:rPr>
  </w:style>
  <w:style w:type="paragraph" w:customStyle="1" w:styleId="Heading1a">
    <w:name w:val="Heading 1a"/>
    <w:basedOn w:val="Heading1"/>
    <w:pPr>
      <w:keepNext/>
      <w:keepLines/>
      <w:pageBreakBefore w:val="0"/>
      <w:numPr>
        <w:numId w:val="0"/>
      </w:numPr>
      <w:suppressAutoHyphens w:val="0"/>
      <w:spacing w:before="120"/>
    </w:pPr>
    <w:rPr>
      <w:i/>
    </w:rPr>
  </w:style>
  <w:style w:type="paragraph" w:customStyle="1" w:styleId="Answer">
    <w:name w:val="Answer"/>
    <w:basedOn w:val="Normal"/>
    <w:pPr>
      <w:pBdr>
        <w:top w:val="dotted" w:sz="4" w:space="1" w:color="C0C0C0"/>
        <w:left w:val="dotted" w:sz="4" w:space="4" w:color="C0C0C0"/>
        <w:bottom w:val="dotted" w:sz="4" w:space="1" w:color="C0C0C0"/>
        <w:right w:val="dotted" w:sz="4" w:space="4" w:color="C0C0C0"/>
      </w:pBdr>
      <w:spacing w:before="40" w:after="40"/>
    </w:pPr>
    <w:rPr>
      <w:rFonts w:cs="Arial"/>
      <w:noProof/>
      <w:color w:val="008080"/>
      <w:sz w:val="22"/>
    </w:rPr>
  </w:style>
  <w:style w:type="paragraph" w:customStyle="1" w:styleId="BodyTexthe">
    <w:name w:val="Body Text he"/>
    <w:basedOn w:val="BodyText"/>
  </w:style>
  <w:style w:type="paragraph" w:customStyle="1" w:styleId="bodytexth3">
    <w:name w:val="body text h3"/>
    <w:basedOn w:val="BodyText"/>
    <w:link w:val="bodytexth3Char"/>
    <w:qFormat/>
    <w:pPr>
      <w:ind w:left="1440"/>
    </w:pPr>
  </w:style>
  <w:style w:type="character" w:customStyle="1" w:styleId="Heading1Char">
    <w:name w:val="Heading 1 Char"/>
    <w:aliases w:val="ch Char,MIGHeading 1 Char,ch1 Char"/>
    <w:uiPriority w:val="9"/>
    <w:rPr>
      <w:rFonts w:ascii="Arial" w:hAnsi="Arial"/>
      <w:b/>
      <w:noProof w:val="0"/>
      <w:sz w:val="34"/>
      <w:lang w:val="en-US" w:eastAsia="en-US" w:bidi="ar-SA"/>
    </w:rPr>
  </w:style>
  <w:style w:type="character" w:customStyle="1" w:styleId="CharChar2">
    <w:name w:val="Char Char2"/>
    <w:rPr>
      <w:rFonts w:ascii="Arial" w:hAnsi="Arial" w:cs="Arial"/>
      <w:i/>
      <w:noProof w:val="0"/>
      <w:spacing w:val="0"/>
      <w:lang w:val="en-US" w:bidi="ar-SA"/>
    </w:rPr>
  </w:style>
  <w:style w:type="paragraph" w:customStyle="1" w:styleId="heading10">
    <w:name w:val="heading 10"/>
    <w:basedOn w:val="Heading3"/>
    <w:next w:val="BodyTextIndent2"/>
    <w:pPr>
      <w:numPr>
        <w:numId w:val="26"/>
      </w:numPr>
      <w:tabs>
        <w:tab w:val="clear" w:pos="2160"/>
        <w:tab w:val="num" w:pos="2340"/>
      </w:tabs>
      <w:ind w:left="2340" w:hanging="900"/>
    </w:pPr>
  </w:style>
  <w:style w:type="paragraph" w:customStyle="1" w:styleId="Headingy">
    <w:name w:val="Heading y"/>
    <w:basedOn w:val="Heading2"/>
    <w:pPr>
      <w:keepNext w:val="0"/>
      <w:widowControl w:val="0"/>
      <w:numPr>
        <w:ilvl w:val="0"/>
        <w:numId w:val="0"/>
      </w:numPr>
      <w:tabs>
        <w:tab w:val="num" w:pos="900"/>
        <w:tab w:val="num" w:pos="1080"/>
      </w:tabs>
      <w:autoSpaceDE w:val="0"/>
      <w:autoSpaceDN w:val="0"/>
      <w:adjustRightInd w:val="0"/>
      <w:spacing w:before="360"/>
      <w:ind w:left="900" w:hanging="900"/>
    </w:pPr>
  </w:style>
  <w:style w:type="character" w:customStyle="1" w:styleId="BulletListChar">
    <w:name w:val="Bullet List Char"/>
    <w:rPr>
      <w:rFonts w:ascii="Courier New" w:hAnsi="Courier New"/>
      <w:sz w:val="22"/>
      <w:lang w:val="en-US" w:eastAsia="en-US" w:bidi="ar-SA"/>
    </w:rPr>
  </w:style>
  <w:style w:type="paragraph" w:customStyle="1" w:styleId="Appendix">
    <w:name w:val="Appendix"/>
    <w:basedOn w:val="Heading1"/>
    <w:pPr>
      <w:numPr>
        <w:numId w:val="0"/>
      </w:numPr>
      <w:tabs>
        <w:tab w:val="clear" w:pos="720"/>
      </w:tabs>
    </w:pPr>
    <w:rPr>
      <w:rFonts w:ascii="Arial Bold" w:hAnsi="Arial Bold"/>
      <w:i/>
    </w:rPr>
  </w:style>
  <w:style w:type="character" w:customStyle="1" w:styleId="CommentTextChar">
    <w:name w:val="Comment Text Char"/>
    <w:link w:val="CommentText"/>
    <w:uiPriority w:val="99"/>
    <w:rsid w:val="00DA557A"/>
    <w:rPr>
      <w:rFonts w:ascii="Arial" w:hAnsi="Arial"/>
    </w:rPr>
  </w:style>
  <w:style w:type="character" w:customStyle="1" w:styleId="Heading1CharChar">
    <w:name w:val="Heading 1 Char Char"/>
    <w:rPr>
      <w:rFonts w:ascii="Arial Bold" w:hAnsi="Arial Bold"/>
      <w:b/>
      <w:i/>
      <w:sz w:val="40"/>
      <w:lang w:val="en-US" w:eastAsia="en-US" w:bidi="ar-SA"/>
    </w:rPr>
  </w:style>
  <w:style w:type="character" w:customStyle="1" w:styleId="AppendixChar">
    <w:name w:val="Appendix Char"/>
    <w:rPr>
      <w:rFonts w:ascii="Arial Bold" w:hAnsi="Arial Bold"/>
      <w:b/>
      <w:i/>
      <w:sz w:val="28"/>
      <w:lang w:val="en-US" w:eastAsia="en-US" w:bidi="ar-SA"/>
    </w:rPr>
  </w:style>
  <w:style w:type="character" w:customStyle="1" w:styleId="CharChar1">
    <w:name w:val="Char Char1"/>
    <w:semiHidden/>
    <w:rPr>
      <w:rFonts w:ascii="Arial" w:hAnsi="Arial"/>
    </w:rPr>
  </w:style>
  <w:style w:type="paragraph" w:customStyle="1" w:styleId="Default">
    <w:name w:val="Default"/>
    <w:pPr>
      <w:autoSpaceDE w:val="0"/>
      <w:autoSpaceDN w:val="0"/>
      <w:adjustRightInd w:val="0"/>
    </w:pPr>
    <w:rPr>
      <w:rFonts w:ascii="Arial" w:eastAsia="Batang" w:hAnsi="Arial" w:cs="Arial"/>
      <w:color w:val="000000"/>
      <w:sz w:val="24"/>
      <w:szCs w:val="24"/>
      <w:lang w:eastAsia="ko-KR" w:bidi="he-IL"/>
    </w:rPr>
  </w:style>
  <w:style w:type="table" w:styleId="TableGrid">
    <w:name w:val="Table Grid"/>
    <w:basedOn w:val="TableNormal"/>
    <w:uiPriority w:val="99"/>
    <w:rsid w:val="00733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inTextChar">
    <w:name w:val="Plain Text Char"/>
    <w:link w:val="PlainText"/>
    <w:uiPriority w:val="99"/>
    <w:rsid w:val="00FA04B3"/>
    <w:rPr>
      <w:rFonts w:ascii="Arial" w:hAnsi="Arial"/>
    </w:rPr>
  </w:style>
  <w:style w:type="paragraph" w:customStyle="1" w:styleId="bodyfirst">
    <w:name w:val="body first"/>
    <w:basedOn w:val="body"/>
    <w:rsid w:val="00D46801"/>
    <w:pPr>
      <w:widowControl/>
      <w:numPr>
        <w:numId w:val="0"/>
      </w:numPr>
      <w:autoSpaceDE w:val="0"/>
      <w:autoSpaceDN w:val="0"/>
      <w:adjustRightInd w:val="0"/>
      <w:spacing w:before="960" w:after="120" w:line="240" w:lineRule="auto"/>
    </w:pPr>
    <w:rPr>
      <w:rFonts w:ascii="Arial" w:eastAsia="MS Mincho" w:hAnsi="Arial"/>
      <w:bCs/>
      <w:color w:val="auto"/>
      <w:lang w:val="en-US"/>
    </w:rPr>
  </w:style>
  <w:style w:type="paragraph" w:styleId="Revision">
    <w:name w:val="Revision"/>
    <w:hidden/>
    <w:uiPriority w:val="99"/>
    <w:rsid w:val="00A27BAC"/>
    <w:rPr>
      <w:rFonts w:ascii="Arial" w:hAnsi="Arial"/>
    </w:rPr>
  </w:style>
  <w:style w:type="character" w:customStyle="1" w:styleId="WW8Num2z0">
    <w:name w:val="WW8Num2z0"/>
    <w:rsid w:val="002C73D0"/>
    <w:rPr>
      <w:rFonts w:ascii="Wingdings" w:hAnsi="Wingdings"/>
      <w:spacing w:val="0"/>
      <w:sz w:val="20"/>
    </w:rPr>
  </w:style>
  <w:style w:type="character" w:customStyle="1" w:styleId="BodyTextChar">
    <w:name w:val="Body Text Char"/>
    <w:link w:val="BodyText"/>
    <w:uiPriority w:val="99"/>
    <w:rsid w:val="007322BD"/>
    <w:rPr>
      <w:rFonts w:ascii="Arial" w:hAnsi="Arial"/>
    </w:rPr>
  </w:style>
  <w:style w:type="character" w:customStyle="1" w:styleId="DocIDChar">
    <w:name w:val="DocID Char"/>
    <w:link w:val="DocID"/>
    <w:rsid w:val="007322BD"/>
    <w:rPr>
      <w:rFonts w:ascii="Arial" w:hAnsi="Arial"/>
      <w:sz w:val="16"/>
    </w:rPr>
  </w:style>
  <w:style w:type="paragraph" w:customStyle="1" w:styleId="ColorfulList-Accent11">
    <w:name w:val="Colorful List - Accent 11"/>
    <w:basedOn w:val="Normal"/>
    <w:qFormat/>
    <w:rsid w:val="00FC36B7"/>
    <w:pPr>
      <w:keepNext w:val="0"/>
      <w:keepLines w:val="0"/>
      <w:spacing w:after="200" w:line="276" w:lineRule="auto"/>
      <w:ind w:left="720"/>
      <w:contextualSpacing/>
    </w:pPr>
    <w:rPr>
      <w:rFonts w:eastAsia="Calibri"/>
      <w:szCs w:val="22"/>
    </w:rPr>
  </w:style>
  <w:style w:type="paragraph" w:customStyle="1" w:styleId="NormalIndent2">
    <w:name w:val="Normal Indent 2"/>
    <w:basedOn w:val="Normal"/>
    <w:rsid w:val="00DE41AA"/>
    <w:pPr>
      <w:keepNext w:val="0"/>
      <w:keepLines w:val="0"/>
      <w:spacing w:after="180" w:line="260" w:lineRule="atLeast"/>
      <w:ind w:left="720"/>
    </w:pPr>
    <w:rPr>
      <w:szCs w:val="24"/>
    </w:rPr>
  </w:style>
  <w:style w:type="character" w:customStyle="1" w:styleId="Heading2Char">
    <w:name w:val="Heading 2 Char"/>
    <w:link w:val="Heading2"/>
    <w:rsid w:val="006A1E43"/>
    <w:rPr>
      <w:rFonts w:ascii="Arial" w:hAnsi="Arial"/>
      <w:b/>
      <w:sz w:val="28"/>
    </w:rPr>
  </w:style>
  <w:style w:type="character" w:customStyle="1" w:styleId="Heading3Char">
    <w:name w:val="Heading 3 Char"/>
    <w:link w:val="Heading3"/>
    <w:uiPriority w:val="9"/>
    <w:rsid w:val="00A8081C"/>
    <w:rPr>
      <w:rFonts w:ascii="Arial" w:hAnsi="Arial"/>
      <w:b/>
      <w:kern w:val="32"/>
      <w:sz w:val="24"/>
    </w:rPr>
  </w:style>
  <w:style w:type="character" w:customStyle="1" w:styleId="BalloonTextChar">
    <w:name w:val="Balloon Text Char"/>
    <w:link w:val="BalloonText"/>
    <w:uiPriority w:val="99"/>
    <w:rsid w:val="001A0A70"/>
    <w:rPr>
      <w:rFonts w:ascii="Tahoma" w:hAnsi="Tahoma" w:cs="Tahoma"/>
      <w:sz w:val="16"/>
      <w:szCs w:val="16"/>
    </w:rPr>
  </w:style>
  <w:style w:type="character" w:customStyle="1" w:styleId="HeaderChar">
    <w:name w:val="Header Char"/>
    <w:link w:val="Header"/>
    <w:uiPriority w:val="99"/>
    <w:rsid w:val="001A0A70"/>
    <w:rPr>
      <w:rFonts w:ascii="Arial Narrow" w:hAnsi="Arial Narrow"/>
      <w:b/>
      <w:lang w:val="en-GB"/>
    </w:rPr>
  </w:style>
  <w:style w:type="paragraph" w:customStyle="1" w:styleId="Subtitle11">
    <w:name w:val="Subtitle11"/>
    <w:next w:val="Normal"/>
    <w:rsid w:val="001A0A70"/>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character" w:customStyle="1" w:styleId="FooterChar">
    <w:name w:val="Footer Char"/>
    <w:link w:val="Footer"/>
    <w:uiPriority w:val="99"/>
    <w:rsid w:val="001A0A70"/>
    <w:rPr>
      <w:i/>
    </w:rPr>
  </w:style>
  <w:style w:type="paragraph" w:customStyle="1" w:styleId="BulletList1">
    <w:name w:val="Bullet List_1"/>
    <w:basedOn w:val="Normal"/>
    <w:rsid w:val="001A0A70"/>
    <w:pPr>
      <w:keepNext w:val="0"/>
      <w:keepLines w:val="0"/>
      <w:spacing w:before="280" w:line="280" w:lineRule="exact"/>
      <w:ind w:left="360" w:hanging="360"/>
    </w:pPr>
    <w:rPr>
      <w:rFonts w:ascii="Times New Roman" w:hAnsi="Times New Roman"/>
      <w:sz w:val="24"/>
    </w:rPr>
  </w:style>
  <w:style w:type="paragraph" w:customStyle="1" w:styleId="BulletList1S">
    <w:name w:val="Bullet List_1S"/>
    <w:basedOn w:val="Normal"/>
    <w:rsid w:val="001A0A70"/>
    <w:pPr>
      <w:keepNext w:val="0"/>
      <w:keepLines w:val="0"/>
      <w:spacing w:line="280" w:lineRule="exact"/>
      <w:ind w:left="360" w:hanging="360"/>
    </w:pPr>
    <w:rPr>
      <w:rFonts w:ascii="Times New Roman" w:hAnsi="Times New Roman"/>
      <w:sz w:val="24"/>
    </w:rPr>
  </w:style>
  <w:style w:type="paragraph" w:customStyle="1" w:styleId="NormalZero6After">
    <w:name w:val="Normal_Zero_6_After"/>
    <w:basedOn w:val="Normal"/>
    <w:rsid w:val="001A0A70"/>
    <w:pPr>
      <w:keepNext w:val="0"/>
      <w:spacing w:after="180" w:line="280" w:lineRule="atLeast"/>
      <w:ind w:left="2160"/>
    </w:pPr>
    <w:rPr>
      <w:rFonts w:ascii="Garamond" w:hAnsi="Garamond"/>
      <w:sz w:val="22"/>
    </w:rPr>
  </w:style>
  <w:style w:type="paragraph" w:customStyle="1" w:styleId="BullListS">
    <w:name w:val="Bull_List_S"/>
    <w:rsid w:val="001A0A70"/>
    <w:pPr>
      <w:numPr>
        <w:numId w:val="41"/>
      </w:numPr>
      <w:tabs>
        <w:tab w:val="clear" w:pos="2520"/>
      </w:tabs>
      <w:spacing w:line="280" w:lineRule="atLeast"/>
    </w:pPr>
    <w:rPr>
      <w:rFonts w:ascii="Garamond" w:hAnsi="Garamond"/>
      <w:sz w:val="22"/>
      <w:szCs w:val="22"/>
    </w:rPr>
  </w:style>
  <w:style w:type="paragraph" w:customStyle="1" w:styleId="BullList">
    <w:name w:val="Bull_List"/>
    <w:rsid w:val="001A0A70"/>
    <w:pPr>
      <w:numPr>
        <w:numId w:val="42"/>
      </w:numPr>
      <w:spacing w:before="120" w:line="280" w:lineRule="atLeast"/>
      <w:ind w:left="2520"/>
    </w:pPr>
    <w:rPr>
      <w:rFonts w:ascii="Garamond" w:hAnsi="Garamond"/>
      <w:sz w:val="22"/>
      <w:szCs w:val="22"/>
    </w:rPr>
  </w:style>
  <w:style w:type="paragraph" w:customStyle="1" w:styleId="TTBulletS">
    <w:name w:val="TT_Bullet_S"/>
    <w:basedOn w:val="Normal"/>
    <w:rsid w:val="001A0A70"/>
    <w:pPr>
      <w:keepNext w:val="0"/>
      <w:keepLines w:val="0"/>
      <w:numPr>
        <w:numId w:val="43"/>
      </w:numPr>
      <w:tabs>
        <w:tab w:val="clear" w:pos="360"/>
        <w:tab w:val="left" w:pos="230"/>
      </w:tabs>
      <w:spacing w:line="240" w:lineRule="exact"/>
    </w:pPr>
    <w:rPr>
      <w:rFonts w:ascii="Garamond" w:hAnsi="Garamond"/>
    </w:rPr>
  </w:style>
  <w:style w:type="paragraph" w:customStyle="1" w:styleId="TableText0">
    <w:name w:val="Table_Text"/>
    <w:rsid w:val="001A0A70"/>
    <w:pPr>
      <w:spacing w:before="60" w:after="60" w:line="240" w:lineRule="exact"/>
    </w:pPr>
    <w:rPr>
      <w:rFonts w:ascii="Garamond" w:hAnsi="Garamond"/>
    </w:rPr>
  </w:style>
  <w:style w:type="paragraph" w:customStyle="1" w:styleId="TableHeading0">
    <w:name w:val="Table_Heading"/>
    <w:rsid w:val="001A0A70"/>
    <w:pPr>
      <w:spacing w:before="60" w:after="60" w:line="240" w:lineRule="exact"/>
    </w:pPr>
    <w:rPr>
      <w:rFonts w:ascii="Frutiger 45 Light" w:hAnsi="Frutiger 45 Light"/>
      <w:b/>
      <w:szCs w:val="3276"/>
    </w:rPr>
  </w:style>
  <w:style w:type="paragraph" w:customStyle="1" w:styleId="NormalZero14After">
    <w:name w:val="Normal_Zero_14_After"/>
    <w:basedOn w:val="Normal"/>
    <w:rsid w:val="001A0A70"/>
    <w:pPr>
      <w:keepNext w:val="0"/>
      <w:spacing w:after="280" w:line="280" w:lineRule="atLeast"/>
      <w:ind w:left="2160"/>
    </w:pPr>
    <w:rPr>
      <w:rFonts w:ascii="Garamond" w:hAnsi="Garamond"/>
      <w:sz w:val="22"/>
    </w:rPr>
  </w:style>
  <w:style w:type="paragraph" w:customStyle="1" w:styleId="TOC1Heading">
    <w:name w:val="TOC_1 Heading"/>
    <w:basedOn w:val="Header"/>
    <w:next w:val="Normal"/>
    <w:rsid w:val="001A0A70"/>
    <w:pPr>
      <w:framePr w:w="0" w:hSpace="0" w:vSpace="0" w:wrap="auto" w:vAnchor="margin" w:hAnchor="text" w:xAlign="left" w:yAlign="inline"/>
      <w:spacing w:before="560" w:after="280" w:line="280" w:lineRule="exact"/>
    </w:pPr>
    <w:rPr>
      <w:rFonts w:ascii="Arial" w:hAnsi="Arial"/>
      <w:caps/>
      <w:sz w:val="24"/>
      <w:lang w:val="en-US"/>
    </w:rPr>
  </w:style>
  <w:style w:type="character" w:customStyle="1" w:styleId="CommentSubjectChar">
    <w:name w:val="Comment Subject Char"/>
    <w:link w:val="CommentSubject"/>
    <w:uiPriority w:val="99"/>
    <w:rsid w:val="001A0A70"/>
    <w:rPr>
      <w:rFonts w:ascii="Arial" w:hAnsi="Arial"/>
      <w:b/>
      <w:bCs/>
    </w:rPr>
  </w:style>
  <w:style w:type="paragraph" w:customStyle="1" w:styleId="BulletText16">
    <w:name w:val="Bullet Text 1+6"/>
    <w:basedOn w:val="Default"/>
    <w:next w:val="Default"/>
    <w:uiPriority w:val="99"/>
    <w:rsid w:val="001A0A70"/>
    <w:rPr>
      <w:rFonts w:ascii="Times New Roman" w:eastAsia="Times New Roman" w:hAnsi="Times New Roman" w:cs="Times New Roman"/>
      <w:color w:val="auto"/>
      <w:lang w:eastAsia="en-US" w:bidi="ar-SA"/>
    </w:rPr>
  </w:style>
  <w:style w:type="paragraph" w:customStyle="1" w:styleId="bodyChar">
    <w:name w:val="body Char"/>
    <w:basedOn w:val="Normal"/>
    <w:rsid w:val="001A0A70"/>
    <w:pPr>
      <w:keepNext w:val="0"/>
      <w:keepLines w:val="0"/>
      <w:overflowPunct w:val="0"/>
      <w:autoSpaceDE w:val="0"/>
      <w:autoSpaceDN w:val="0"/>
      <w:spacing w:after="180" w:line="260" w:lineRule="atLeast"/>
      <w:ind w:left="2160"/>
    </w:pPr>
    <w:rPr>
      <w:rFonts w:ascii="NewCenturySchlbk" w:eastAsia="Calibri" w:hAnsi="NewCenturySchlbk"/>
      <w:color w:val="000000"/>
    </w:rPr>
  </w:style>
  <w:style w:type="paragraph" w:customStyle="1" w:styleId="Normallevel3bullet">
    <w:name w:val="Normal level 3 bullet"/>
    <w:basedOn w:val="Normal"/>
    <w:uiPriority w:val="99"/>
    <w:rsid w:val="001A0A70"/>
    <w:pPr>
      <w:keepNext w:val="0"/>
      <w:keepLines w:val="0"/>
      <w:numPr>
        <w:numId w:val="44"/>
      </w:numPr>
      <w:tabs>
        <w:tab w:val="num" w:pos="360"/>
      </w:tabs>
      <w:spacing w:before="60" w:after="180" w:line="264" w:lineRule="auto"/>
      <w:ind w:left="720" w:firstLine="0"/>
    </w:pPr>
    <w:rPr>
      <w:rFonts w:eastAsia="Calibri" w:cs="Arial"/>
    </w:rPr>
  </w:style>
  <w:style w:type="paragraph" w:customStyle="1" w:styleId="Normallevel3bullet2">
    <w:name w:val="Normal level 3 bullet 2"/>
    <w:basedOn w:val="Normal"/>
    <w:uiPriority w:val="99"/>
    <w:rsid w:val="001A0A70"/>
    <w:pPr>
      <w:keepNext w:val="0"/>
      <w:keepLines w:val="0"/>
      <w:numPr>
        <w:ilvl w:val="1"/>
        <w:numId w:val="44"/>
      </w:numPr>
      <w:tabs>
        <w:tab w:val="num" w:pos="360"/>
      </w:tabs>
      <w:spacing w:before="60" w:after="180" w:line="264" w:lineRule="auto"/>
      <w:ind w:left="2246" w:firstLine="0"/>
    </w:pPr>
    <w:rPr>
      <w:rFonts w:eastAsia="Calibri" w:cs="Arial"/>
    </w:rPr>
  </w:style>
  <w:style w:type="paragraph" w:customStyle="1" w:styleId="Normallevel2bullet">
    <w:name w:val="Normal level 2 bullet"/>
    <w:basedOn w:val="Normal"/>
    <w:rsid w:val="001A0A70"/>
    <w:pPr>
      <w:keepNext w:val="0"/>
      <w:keepLines w:val="0"/>
      <w:numPr>
        <w:numId w:val="45"/>
      </w:numPr>
      <w:spacing w:after="180" w:line="260" w:lineRule="atLeast"/>
    </w:pPr>
    <w:rPr>
      <w:szCs w:val="24"/>
    </w:rPr>
  </w:style>
  <w:style w:type="paragraph" w:customStyle="1" w:styleId="normallevel2">
    <w:name w:val="normal level 2"/>
    <w:basedOn w:val="Normal"/>
    <w:rsid w:val="001A0A70"/>
    <w:pPr>
      <w:keepNext w:val="0"/>
      <w:keepLines w:val="0"/>
      <w:spacing w:after="180" w:line="260" w:lineRule="atLeast"/>
      <w:ind w:left="720"/>
    </w:pPr>
    <w:rPr>
      <w:szCs w:val="24"/>
    </w:rPr>
  </w:style>
  <w:style w:type="paragraph" w:customStyle="1" w:styleId="normallevel3">
    <w:name w:val="normal level 3"/>
    <w:basedOn w:val="NormalIndent1"/>
    <w:rsid w:val="001A0A70"/>
    <w:pPr>
      <w:keepNext w:val="0"/>
      <w:keepLines w:val="0"/>
      <w:spacing w:after="180" w:line="260" w:lineRule="atLeast"/>
    </w:pPr>
    <w:rPr>
      <w:szCs w:val="24"/>
    </w:rPr>
  </w:style>
  <w:style w:type="paragraph" w:customStyle="1" w:styleId="Normalindent3">
    <w:name w:val="Normal indent 3"/>
    <w:basedOn w:val="Normal"/>
    <w:qFormat/>
    <w:rsid w:val="001A0A70"/>
    <w:pPr>
      <w:keepNext w:val="0"/>
      <w:keepLines w:val="0"/>
      <w:spacing w:after="180" w:line="260" w:lineRule="atLeast"/>
      <w:ind w:left="1008"/>
    </w:pPr>
    <w:rPr>
      <w:szCs w:val="24"/>
    </w:rPr>
  </w:style>
  <w:style w:type="character" w:customStyle="1" w:styleId="BalloonTextChar1">
    <w:name w:val="Balloon Text Char1"/>
    <w:uiPriority w:val="99"/>
    <w:semiHidden/>
    <w:rsid w:val="001A0A70"/>
    <w:rPr>
      <w:rFonts w:ascii="Tahoma" w:hAnsi="Tahoma" w:cs="Tahoma"/>
      <w:sz w:val="16"/>
      <w:szCs w:val="16"/>
    </w:rPr>
  </w:style>
  <w:style w:type="paragraph" w:customStyle="1" w:styleId="normallevel1">
    <w:name w:val="normal level 1"/>
    <w:basedOn w:val="Normal"/>
    <w:rsid w:val="001A0A70"/>
    <w:pPr>
      <w:keepNext w:val="0"/>
      <w:keepLines w:val="0"/>
      <w:ind w:left="980" w:right="80"/>
      <w:jc w:val="both"/>
    </w:pPr>
    <w:rPr>
      <w:rFonts w:eastAsia="Arial" w:cs="Arial"/>
    </w:rPr>
  </w:style>
  <w:style w:type="character" w:customStyle="1" w:styleId="FootnoteTextChar">
    <w:name w:val="Footnote Text Char"/>
    <w:link w:val="FootnoteText"/>
    <w:uiPriority w:val="99"/>
    <w:rsid w:val="001A0A70"/>
    <w:rPr>
      <w:rFonts w:ascii="Arial" w:hAnsi="Arial"/>
    </w:rPr>
  </w:style>
  <w:style w:type="paragraph" w:customStyle="1" w:styleId="hangindent">
    <w:name w:val="hang.indent"/>
    <w:basedOn w:val="Normal"/>
    <w:rsid w:val="001A0A70"/>
    <w:pPr>
      <w:keepNext w:val="0"/>
      <w:keepLines w:val="0"/>
      <w:overflowPunct w:val="0"/>
      <w:autoSpaceDE w:val="0"/>
      <w:autoSpaceDN w:val="0"/>
      <w:adjustRightInd w:val="0"/>
      <w:spacing w:before="60" w:after="120" w:line="300" w:lineRule="atLeast"/>
      <w:ind w:left="907" w:hanging="907"/>
      <w:textAlignment w:val="baseline"/>
    </w:pPr>
    <w:rPr>
      <w:rFonts w:ascii="Times New Roman" w:hAnsi="Times New Roman"/>
      <w:sz w:val="24"/>
    </w:rPr>
  </w:style>
  <w:style w:type="paragraph" w:styleId="NormalIndent">
    <w:name w:val="Normal Indent"/>
    <w:basedOn w:val="Normal"/>
    <w:uiPriority w:val="99"/>
    <w:unhideWhenUsed/>
    <w:rsid w:val="001A0A70"/>
    <w:pPr>
      <w:keepNext w:val="0"/>
      <w:keepLines w:val="0"/>
      <w:spacing w:after="180" w:line="260" w:lineRule="atLeast"/>
      <w:ind w:left="720"/>
    </w:pPr>
    <w:rPr>
      <w:szCs w:val="24"/>
    </w:rPr>
  </w:style>
  <w:style w:type="character" w:customStyle="1" w:styleId="bodytexth3Char">
    <w:name w:val="body text h3 Char"/>
    <w:link w:val="bodytexth3"/>
    <w:rsid w:val="001A0A70"/>
    <w:rPr>
      <w:rFonts w:ascii="Arial" w:hAnsi="Arial"/>
    </w:rPr>
  </w:style>
  <w:style w:type="character" w:customStyle="1" w:styleId="BodyTextIndentChar">
    <w:name w:val="Body Text Indent Char"/>
    <w:link w:val="BodyTextIndent"/>
    <w:uiPriority w:val="99"/>
    <w:rsid w:val="001A0A70"/>
    <w:rPr>
      <w:rFonts w:ascii="Arial" w:hAnsi="Arial"/>
    </w:rPr>
  </w:style>
  <w:style w:type="character" w:customStyle="1" w:styleId="BodyTextIndent2Char">
    <w:name w:val="Body Text Indent 2 Char"/>
    <w:link w:val="BodyTextIndent2"/>
    <w:uiPriority w:val="99"/>
    <w:rsid w:val="001A0A70"/>
    <w:rPr>
      <w:rFonts w:ascii="Arial" w:hAnsi="Arial"/>
    </w:rPr>
  </w:style>
  <w:style w:type="character" w:customStyle="1" w:styleId="BodyTextIndent3Char">
    <w:name w:val="Body Text Indent 3 Char"/>
    <w:link w:val="BodyTextIndent3"/>
    <w:uiPriority w:val="99"/>
    <w:rsid w:val="001A0A70"/>
    <w:rPr>
      <w:rFonts w:ascii="Arial" w:hAnsi="Arial"/>
      <w:color w:val="FF6600"/>
      <w:u w:val="single"/>
    </w:rPr>
  </w:style>
  <w:style w:type="character" w:customStyle="1" w:styleId="BodyText3Char">
    <w:name w:val="Body Text 3 Char"/>
    <w:link w:val="BodyText3"/>
    <w:uiPriority w:val="99"/>
    <w:rsid w:val="001A0A70"/>
    <w:rPr>
      <w:rFonts w:ascii="Arial" w:hAnsi="Arial"/>
      <w:sz w:val="16"/>
      <w:szCs w:val="16"/>
    </w:rPr>
  </w:style>
  <w:style w:type="character" w:customStyle="1" w:styleId="DocumentMapChar">
    <w:name w:val="Document Map Char"/>
    <w:link w:val="DocumentMap"/>
    <w:uiPriority w:val="99"/>
    <w:rsid w:val="001A0A70"/>
    <w:rPr>
      <w:rFonts w:ascii="Tahoma" w:hAnsi="Tahoma" w:cs="Tahoma"/>
      <w:shd w:val="clear" w:color="auto" w:fill="000080"/>
    </w:rPr>
  </w:style>
  <w:style w:type="character" w:customStyle="1" w:styleId="BodyText2Char">
    <w:name w:val="Body Text 2 Char"/>
    <w:link w:val="BodyText2"/>
    <w:uiPriority w:val="99"/>
    <w:rsid w:val="001A0A70"/>
    <w:rPr>
      <w:rFonts w:ascii="Arial" w:hAnsi="Arial"/>
    </w:rPr>
  </w:style>
  <w:style w:type="character" w:customStyle="1" w:styleId="TitleChar">
    <w:name w:val="Title Char"/>
    <w:link w:val="Title"/>
    <w:uiPriority w:val="10"/>
    <w:rsid w:val="001A0A70"/>
    <w:rPr>
      <w:rFonts w:ascii="Arial Bold" w:hAnsi="Arial Bold"/>
      <w:b/>
      <w:sz w:val="96"/>
    </w:rPr>
  </w:style>
  <w:style w:type="character" w:customStyle="1" w:styleId="SubtitleChar">
    <w:name w:val="Subtitle Char"/>
    <w:link w:val="Subtitle"/>
    <w:uiPriority w:val="11"/>
    <w:rsid w:val="001A0A70"/>
    <w:rPr>
      <w:rFonts w:ascii="Arial Narrow" w:hAnsi="Arial Narrow"/>
      <w:b/>
      <w:sz w:val="24"/>
    </w:rPr>
  </w:style>
  <w:style w:type="character" w:customStyle="1" w:styleId="DateChar">
    <w:name w:val="Date Char"/>
    <w:link w:val="Date"/>
    <w:uiPriority w:val="99"/>
    <w:rsid w:val="001A0A70"/>
    <w:rPr>
      <w:rFonts w:ascii="Arial Bold" w:hAnsi="Arial Bold"/>
      <w:b/>
    </w:rPr>
  </w:style>
  <w:style w:type="character" w:customStyle="1" w:styleId="EndnoteTextChar">
    <w:name w:val="Endnote Text Char"/>
    <w:link w:val="EndnoteText"/>
    <w:uiPriority w:val="99"/>
    <w:rsid w:val="001A0A70"/>
  </w:style>
  <w:style w:type="paragraph" w:customStyle="1" w:styleId="DeltaViewTableHeading">
    <w:name w:val="DeltaView Table Heading"/>
    <w:basedOn w:val="Normal"/>
    <w:rsid w:val="001A0A70"/>
    <w:pPr>
      <w:keepNext w:val="0"/>
      <w:keepLines w:val="0"/>
      <w:autoSpaceDE w:val="0"/>
      <w:autoSpaceDN w:val="0"/>
      <w:adjustRightInd w:val="0"/>
      <w:spacing w:after="120"/>
    </w:pPr>
    <w:rPr>
      <w:rFonts w:eastAsia="Batang"/>
      <w:b/>
      <w:sz w:val="24"/>
      <w:szCs w:val="24"/>
      <w:lang w:eastAsia="ko-KR" w:bidi="he-IL"/>
    </w:rPr>
  </w:style>
  <w:style w:type="paragraph" w:customStyle="1" w:styleId="DeltaViewTableBody">
    <w:name w:val="DeltaView Table Body"/>
    <w:basedOn w:val="Normal"/>
    <w:rsid w:val="001A0A70"/>
    <w:pPr>
      <w:keepNext w:val="0"/>
      <w:keepLines w:val="0"/>
      <w:autoSpaceDE w:val="0"/>
      <w:autoSpaceDN w:val="0"/>
      <w:adjustRightInd w:val="0"/>
    </w:pPr>
    <w:rPr>
      <w:rFonts w:eastAsia="Batang"/>
      <w:sz w:val="24"/>
      <w:szCs w:val="24"/>
      <w:lang w:eastAsia="ko-KR" w:bidi="he-IL"/>
    </w:rPr>
  </w:style>
  <w:style w:type="paragraph" w:customStyle="1" w:styleId="DeltaViewAnnounce">
    <w:name w:val="DeltaView Announce"/>
    <w:rsid w:val="001A0A70"/>
    <w:pPr>
      <w:autoSpaceDE w:val="0"/>
      <w:autoSpaceDN w:val="0"/>
      <w:adjustRightInd w:val="0"/>
      <w:spacing w:before="100" w:beforeAutospacing="1" w:after="100" w:afterAutospacing="1"/>
    </w:pPr>
    <w:rPr>
      <w:rFonts w:ascii="Arial" w:eastAsia="Batang" w:hAnsi="Arial"/>
      <w:sz w:val="24"/>
      <w:szCs w:val="24"/>
      <w:lang w:val="en-GB" w:eastAsia="ko-KR" w:bidi="he-IL"/>
    </w:rPr>
  </w:style>
  <w:style w:type="character" w:customStyle="1" w:styleId="DeltaViewMoveSource">
    <w:name w:val="DeltaView Move Source"/>
    <w:rsid w:val="001A0A70"/>
    <w:rPr>
      <w:strike/>
      <w:color w:val="00C000"/>
      <w:spacing w:val="0"/>
    </w:rPr>
  </w:style>
  <w:style w:type="character" w:customStyle="1" w:styleId="DeltaViewMoveDestination">
    <w:name w:val="DeltaView Move Destination"/>
    <w:rsid w:val="001A0A70"/>
    <w:rPr>
      <w:color w:val="00C000"/>
      <w:spacing w:val="0"/>
      <w:u w:val="double"/>
    </w:rPr>
  </w:style>
  <w:style w:type="character" w:customStyle="1" w:styleId="DeltaViewChangeNumber">
    <w:name w:val="DeltaView Change Number"/>
    <w:rsid w:val="001A0A70"/>
    <w:rPr>
      <w:color w:val="000000"/>
      <w:spacing w:val="0"/>
      <w:vertAlign w:val="superscript"/>
    </w:rPr>
  </w:style>
  <w:style w:type="character" w:customStyle="1" w:styleId="DeltaViewDelimiter">
    <w:name w:val="DeltaView Delimiter"/>
    <w:rsid w:val="001A0A70"/>
    <w:rPr>
      <w:spacing w:val="0"/>
    </w:rPr>
  </w:style>
  <w:style w:type="character" w:customStyle="1" w:styleId="DeltaViewFormatChange">
    <w:name w:val="DeltaView Format Change"/>
    <w:rsid w:val="001A0A70"/>
    <w:rPr>
      <w:color w:val="000000"/>
      <w:spacing w:val="0"/>
    </w:rPr>
  </w:style>
  <w:style w:type="character" w:customStyle="1" w:styleId="DeltaViewMovedDeletion">
    <w:name w:val="DeltaView Moved Deletion"/>
    <w:rsid w:val="001A0A70"/>
    <w:rPr>
      <w:strike/>
      <w:color w:val="C08080"/>
      <w:spacing w:val="0"/>
    </w:rPr>
  </w:style>
  <w:style w:type="character" w:customStyle="1" w:styleId="DeltaViewEditorComment">
    <w:name w:val="DeltaView Editor Comment"/>
    <w:rsid w:val="001A0A70"/>
    <w:rPr>
      <w:color w:val="0000FF"/>
      <w:spacing w:val="0"/>
      <w:u w:val="double"/>
    </w:rPr>
  </w:style>
  <w:style w:type="character" w:customStyle="1" w:styleId="DeltaViewStyleChangeText">
    <w:name w:val="DeltaView Style Change Text"/>
    <w:rsid w:val="001A0A70"/>
    <w:rPr>
      <w:color w:val="000000"/>
      <w:spacing w:val="0"/>
      <w:u w:val="double"/>
    </w:rPr>
  </w:style>
  <w:style w:type="character" w:customStyle="1" w:styleId="DeltaViewStyleChangeLabel">
    <w:name w:val="DeltaView Style Change Label"/>
    <w:rsid w:val="001A0A70"/>
    <w:rPr>
      <w:color w:val="000000"/>
      <w:spacing w:val="0"/>
    </w:rPr>
  </w:style>
  <w:style w:type="character" w:customStyle="1" w:styleId="shorttext">
    <w:name w:val="short_text"/>
    <w:rsid w:val="001A0A70"/>
  </w:style>
  <w:style w:type="character" w:customStyle="1" w:styleId="chkselect">
    <w:name w:val="chkselect"/>
    <w:rsid w:val="001A0A70"/>
  </w:style>
  <w:style w:type="paragraph" w:styleId="NoSpacing">
    <w:name w:val="No Spacing"/>
    <w:uiPriority w:val="1"/>
    <w:qFormat/>
    <w:rsid w:val="001A0A70"/>
    <w:rPr>
      <w:rFonts w:ascii="Arial" w:eastAsia="Arial" w:hAnsi="Arial"/>
      <w:sz w:val="22"/>
      <w:szCs w:val="22"/>
    </w:rPr>
  </w:style>
  <w:style w:type="character" w:customStyle="1" w:styleId="apple-converted-space">
    <w:name w:val="apple-converted-space"/>
    <w:rsid w:val="001A0A70"/>
  </w:style>
  <w:style w:type="paragraph" w:customStyle="1" w:styleId="AppendixH1">
    <w:name w:val="Appendix H1"/>
    <w:basedOn w:val="Heading1a"/>
    <w:qFormat/>
    <w:rsid w:val="001A0A70"/>
    <w:pPr>
      <w:keepLines w:val="0"/>
      <w:pageBreakBefore/>
      <w:numPr>
        <w:ilvl w:val="5"/>
        <w:numId w:val="46"/>
      </w:numPr>
      <w:tabs>
        <w:tab w:val="clear" w:pos="720"/>
        <w:tab w:val="left" w:pos="2160"/>
      </w:tabs>
      <w:suppressAutoHyphens/>
      <w:autoSpaceDE w:val="0"/>
      <w:autoSpaceDN w:val="0"/>
      <w:adjustRightInd w:val="0"/>
      <w:spacing w:before="0" w:after="0" w:line="264" w:lineRule="auto"/>
    </w:pPr>
    <w:rPr>
      <w:rFonts w:eastAsia="MS Mincho"/>
      <w:i w:val="0"/>
      <w:color w:val="000000"/>
      <w:szCs w:val="24"/>
      <w:lang w:bidi="he-IL"/>
    </w:rPr>
  </w:style>
  <w:style w:type="paragraph" w:styleId="TOCHeading">
    <w:name w:val="TOC Heading"/>
    <w:basedOn w:val="Heading1"/>
    <w:next w:val="Normal"/>
    <w:uiPriority w:val="39"/>
    <w:unhideWhenUsed/>
    <w:qFormat/>
    <w:rsid w:val="00A32043"/>
    <w:pPr>
      <w:keepNext/>
      <w:keepLines/>
      <w:pageBreakBefore w:val="0"/>
      <w:numPr>
        <w:numId w:val="0"/>
      </w:numPr>
      <w:tabs>
        <w:tab w:val="clear" w:pos="720"/>
      </w:tabs>
      <w:suppressAutoHyphens w:val="0"/>
      <w:spacing w:before="240" w:line="259" w:lineRule="auto"/>
      <w:outlineLvl w:val="9"/>
    </w:pPr>
    <w:rPr>
      <w:rFonts w:ascii="Calibri Light" w:hAnsi="Calibri Light"/>
      <w:b w:val="0"/>
      <w:color w:val="2E74B5"/>
      <w:szCs w:val="32"/>
    </w:rPr>
  </w:style>
  <w:style w:type="character" w:customStyle="1" w:styleId="Heading4Char">
    <w:name w:val="Heading 4 Char"/>
    <w:link w:val="Heading4"/>
    <w:uiPriority w:val="9"/>
    <w:rsid w:val="00A546B5"/>
    <w:rPr>
      <w:rFonts w:ascii="Arial Bold" w:hAnsi="Arial Bold"/>
      <w:b/>
      <w:sz w:val="28"/>
    </w:rPr>
  </w:style>
  <w:style w:type="character" w:customStyle="1" w:styleId="Heading5Char">
    <w:name w:val="Heading 5 Char"/>
    <w:link w:val="Heading5"/>
    <w:uiPriority w:val="9"/>
    <w:rsid w:val="00A546B5"/>
    <w:rPr>
      <w:rFonts w:ascii="Arial Bold" w:hAnsi="Arial Bold"/>
      <w:b/>
      <w:sz w:val="22"/>
    </w:rPr>
  </w:style>
  <w:style w:type="character" w:customStyle="1" w:styleId="Heading6Char">
    <w:name w:val="Heading 6 Char"/>
    <w:link w:val="Heading6"/>
    <w:uiPriority w:val="9"/>
    <w:rsid w:val="00A546B5"/>
    <w:rPr>
      <w:rFonts w:ascii="Arial" w:hAnsi="Arial"/>
      <w:b/>
      <w:sz w:val="28"/>
    </w:rPr>
  </w:style>
  <w:style w:type="character" w:customStyle="1" w:styleId="Heading7Char">
    <w:name w:val="Heading 7 Char"/>
    <w:link w:val="Heading7"/>
    <w:uiPriority w:val="9"/>
    <w:rsid w:val="00A546B5"/>
    <w:rPr>
      <w:rFonts w:ascii="Arial" w:hAnsi="Arial"/>
      <w:b/>
      <w:sz w:val="28"/>
    </w:rPr>
  </w:style>
  <w:style w:type="character" w:customStyle="1" w:styleId="Heading8Char">
    <w:name w:val="Heading 8 Char"/>
    <w:link w:val="Heading8"/>
    <w:uiPriority w:val="9"/>
    <w:rsid w:val="00A8081C"/>
    <w:rPr>
      <w:rFonts w:ascii="Arial" w:hAnsi="Arial"/>
      <w:b/>
      <w:i/>
      <w:sz w:val="24"/>
    </w:rPr>
  </w:style>
  <w:style w:type="character" w:customStyle="1" w:styleId="Heading9Char">
    <w:name w:val="Heading 9 Char"/>
    <w:link w:val="Heading9"/>
    <w:uiPriority w:val="9"/>
    <w:rsid w:val="00A546B5"/>
    <w:rPr>
      <w:rFonts w:ascii="Arial" w:hAnsi="Arial"/>
      <w:i/>
    </w:rPr>
  </w:style>
  <w:style w:type="paragraph" w:customStyle="1" w:styleId="Normallevel30">
    <w:name w:val="Normal level 3"/>
    <w:basedOn w:val="Normal"/>
    <w:uiPriority w:val="99"/>
    <w:rsid w:val="00FE6404"/>
    <w:pPr>
      <w:keepNext w:val="0"/>
      <w:autoSpaceDE w:val="0"/>
      <w:autoSpaceDN w:val="0"/>
      <w:adjustRightInd w:val="0"/>
      <w:spacing w:after="120" w:line="264" w:lineRule="auto"/>
      <w:ind w:left="1008"/>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81697">
      <w:bodyDiv w:val="1"/>
      <w:marLeft w:val="0"/>
      <w:marRight w:val="0"/>
      <w:marTop w:val="0"/>
      <w:marBottom w:val="0"/>
      <w:divBdr>
        <w:top w:val="none" w:sz="0" w:space="0" w:color="auto"/>
        <w:left w:val="none" w:sz="0" w:space="0" w:color="auto"/>
        <w:bottom w:val="none" w:sz="0" w:space="0" w:color="auto"/>
        <w:right w:val="none" w:sz="0" w:space="0" w:color="auto"/>
      </w:divBdr>
    </w:div>
    <w:div w:id="56635561">
      <w:bodyDiv w:val="1"/>
      <w:marLeft w:val="0"/>
      <w:marRight w:val="0"/>
      <w:marTop w:val="0"/>
      <w:marBottom w:val="0"/>
      <w:divBdr>
        <w:top w:val="none" w:sz="0" w:space="0" w:color="auto"/>
        <w:left w:val="none" w:sz="0" w:space="0" w:color="auto"/>
        <w:bottom w:val="none" w:sz="0" w:space="0" w:color="auto"/>
        <w:right w:val="none" w:sz="0" w:space="0" w:color="auto"/>
      </w:divBdr>
    </w:div>
    <w:div w:id="163932578">
      <w:bodyDiv w:val="1"/>
      <w:marLeft w:val="0"/>
      <w:marRight w:val="0"/>
      <w:marTop w:val="0"/>
      <w:marBottom w:val="0"/>
      <w:divBdr>
        <w:top w:val="none" w:sz="0" w:space="0" w:color="auto"/>
        <w:left w:val="none" w:sz="0" w:space="0" w:color="auto"/>
        <w:bottom w:val="none" w:sz="0" w:space="0" w:color="auto"/>
        <w:right w:val="none" w:sz="0" w:space="0" w:color="auto"/>
      </w:divBdr>
    </w:div>
    <w:div w:id="530847131">
      <w:bodyDiv w:val="1"/>
      <w:marLeft w:val="0"/>
      <w:marRight w:val="0"/>
      <w:marTop w:val="0"/>
      <w:marBottom w:val="0"/>
      <w:divBdr>
        <w:top w:val="none" w:sz="0" w:space="0" w:color="auto"/>
        <w:left w:val="none" w:sz="0" w:space="0" w:color="auto"/>
        <w:bottom w:val="none" w:sz="0" w:space="0" w:color="auto"/>
        <w:right w:val="none" w:sz="0" w:space="0" w:color="auto"/>
      </w:divBdr>
    </w:div>
    <w:div w:id="910581523">
      <w:bodyDiv w:val="1"/>
      <w:marLeft w:val="0"/>
      <w:marRight w:val="0"/>
      <w:marTop w:val="0"/>
      <w:marBottom w:val="0"/>
      <w:divBdr>
        <w:top w:val="none" w:sz="0" w:space="0" w:color="auto"/>
        <w:left w:val="none" w:sz="0" w:space="0" w:color="auto"/>
        <w:bottom w:val="none" w:sz="0" w:space="0" w:color="auto"/>
        <w:right w:val="none" w:sz="0" w:space="0" w:color="auto"/>
      </w:divBdr>
    </w:div>
    <w:div w:id="1441872407">
      <w:bodyDiv w:val="1"/>
      <w:marLeft w:val="0"/>
      <w:marRight w:val="0"/>
      <w:marTop w:val="0"/>
      <w:marBottom w:val="0"/>
      <w:divBdr>
        <w:top w:val="none" w:sz="0" w:space="0" w:color="auto"/>
        <w:left w:val="none" w:sz="0" w:space="0" w:color="auto"/>
        <w:bottom w:val="none" w:sz="0" w:space="0" w:color="auto"/>
        <w:right w:val="none" w:sz="0" w:space="0" w:color="auto"/>
      </w:divBdr>
    </w:div>
    <w:div w:id="1504391907">
      <w:bodyDiv w:val="1"/>
      <w:marLeft w:val="0"/>
      <w:marRight w:val="0"/>
      <w:marTop w:val="0"/>
      <w:marBottom w:val="0"/>
      <w:divBdr>
        <w:top w:val="none" w:sz="0" w:space="0" w:color="auto"/>
        <w:left w:val="none" w:sz="0" w:space="0" w:color="auto"/>
        <w:bottom w:val="none" w:sz="0" w:space="0" w:color="auto"/>
        <w:right w:val="none" w:sz="0" w:space="0" w:color="auto"/>
      </w:divBdr>
    </w:div>
    <w:div w:id="1670868093">
      <w:bodyDiv w:val="1"/>
      <w:marLeft w:val="0"/>
      <w:marRight w:val="0"/>
      <w:marTop w:val="0"/>
      <w:marBottom w:val="0"/>
      <w:divBdr>
        <w:top w:val="none" w:sz="0" w:space="0" w:color="auto"/>
        <w:left w:val="none" w:sz="0" w:space="0" w:color="auto"/>
        <w:bottom w:val="none" w:sz="0" w:space="0" w:color="auto"/>
        <w:right w:val="none" w:sz="0" w:space="0" w:color="auto"/>
      </w:divBdr>
    </w:div>
    <w:div w:id="1750302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9.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PCI Docs">
  <a:themeElements>
    <a:clrScheme name="Custom 5">
      <a:dk1>
        <a:sysClr val="windowText" lastClr="000000"/>
      </a:dk1>
      <a:lt1>
        <a:sysClr val="window" lastClr="FFFFFF"/>
      </a:lt1>
      <a:dk2>
        <a:srgbClr val="CBDFC0"/>
      </a:dk2>
      <a:lt2>
        <a:srgbClr val="EAF1DD"/>
      </a:lt2>
      <a:accent1>
        <a:srgbClr val="00928F"/>
      </a:accent1>
      <a:accent2>
        <a:srgbClr val="337578"/>
      </a:accent2>
      <a:accent3>
        <a:srgbClr val="C1E6E5"/>
      </a:accent3>
      <a:accent4>
        <a:srgbClr val="0A5D66"/>
      </a:accent4>
      <a:accent5>
        <a:srgbClr val="DBEBEF"/>
      </a:accent5>
      <a:accent6>
        <a:srgbClr val="ECF5F7"/>
      </a:accent6>
      <a:hlink>
        <a:srgbClr val="337578"/>
      </a:hlink>
      <a:folHlink>
        <a:srgbClr val="242E68"/>
      </a:folHlink>
    </a:clrScheme>
    <a:fontScheme name="Default Desig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Default Desig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Default Desig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Default Desig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Default Desig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Default Desig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Default Desig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Default Design 7">
        <a:dk1>
          <a:srgbClr val="5C1F00"/>
        </a:dk1>
        <a:lt1>
          <a:srgbClr val="FFFFFF"/>
        </a:lt1>
        <a:dk2>
          <a:srgbClr val="800000"/>
        </a:dk2>
        <a:lt2>
          <a:srgbClr val="DFD293"/>
        </a:lt2>
        <a:accent1>
          <a:srgbClr val="CC3300"/>
        </a:accent1>
        <a:accent2>
          <a:srgbClr val="BE7960"/>
        </a:accent2>
        <a:accent3>
          <a:srgbClr val="C0AAAA"/>
        </a:accent3>
        <a:accent4>
          <a:srgbClr val="DADADA"/>
        </a:accent4>
        <a:accent5>
          <a:srgbClr val="E2ADAA"/>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Default Desig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Default Desig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Default Desig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Default Desig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Default Desig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DocumentOwner xmlns="26240e89-3532-49c7-9aa3-f3298b29a84c">
      <UserInfo>
        <DisplayName/>
        <AccountId xsi:nil="true"/>
        <AccountType/>
      </UserInfo>
    </DocumentOwner>
    <TaxCatchAll xmlns="26240e89-3532-49c7-9aa3-f3298b29a84c" xsi:nil="true"/>
    <SortOrder xmlns="26240e89-3532-49c7-9aa3-f3298b29a84c">5</SortOrder>
    <RequiresIPAgreement xmlns="26240e89-3532-49c7-9aa3-f3298b29a84c">false</RequiresIPAgreement>
    <DocLink xmlns="26240e89-3532-49c7-9aa3-f3298b29a84c">
      <Url xsi:nil="true"/>
      <Description xsi:nil="true"/>
    </DocLink>
    <RequiresDTRAgreement xmlns="26240e89-3532-49c7-9aa3-f3298b29a84c">false</RequiresDTRAgreement>
    <PCIControlledDocStatus xmlns="26240e89-3532-49c7-9aa3-f3298b29a84c">Active</PCIControlledDocStatus>
    <g3cb6027c5fa4fd4ba4fd85acc51570e xmlns="26240e89-3532-49c7-9aa3-f3298b29a84c">
      <Terms xmlns="http://schemas.microsoft.com/office/infopath/2007/PartnerControls"/>
    </g3cb6027c5fa4fd4ba4fd85acc51570e>
    <StandardVersion xmlns="26240e89-3532-49c7-9aa3-f3298b29a84c">v3.0</StandardVersion>
    <RequiresAgreement xmlns="26240e89-3532-49c7-9aa3-f3298b29a84c">false</RequiresAgreement>
    <Reference xmlns="26240e89-3532-49c7-9aa3-f3298b29a84c">asv_emp_form</Reference>
    <ControlledSPVersion xmlns="26240e89-3532-49c7-9aa3-f3298b29a84c" xsi:nil="true"/>
    <WorkingDocLink xmlns="26240e89-3532-49c7-9aa3-f3298b29a84c">
      <Url xsi:nil="true"/>
      <Description xsi:nil="true"/>
    </WorkingDocLink>
    <_dlc_DocId xmlns="72d222dc-d9d1-4b23-b5d6-dadbd3c86d8b">E47ZJQC26PNT-1060509697-3178</_dlc_DocId>
    <_dlc_DocIdUrl xmlns="72d222dc-d9d1-4b23-b5d6-dadbd3c86d8b">
      <Url>https://pcissc.sharepoint.com/sites/PublishedDocuments/_layouts/15/DocIdRedir.aspx?ID=E47ZJQC26PNT-1060509697-3178</Url>
      <Description>E47ZJQC26PNT-1060509697-3178</Description>
    </_dlc_DocIdUrl>
    <DocumentApprovedDate xmlns="26240e89-3532-49c7-9aa3-f3298b29a84c">2017-02-01T12:00:00+00:00</DocumentApprovedDate>
    <DocumentPublishedDate xmlns="26240e89-3532-49c7-9aa3-f3298b29a84c">2017-02-01T12:00:00+00:00</DocumentPublishedDate>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PCI Controlled Document" ma:contentTypeID="0x0101001D183BBA334FFB47A702B57A412CE082008FA3FDFDA20BD7419751FB3AAB188EA4" ma:contentTypeVersion="181" ma:contentTypeDescription="" ma:contentTypeScope="" ma:versionID="91c2376768ebc64f2bf21cd948662b86">
  <xsd:schema xmlns:xsd="http://www.w3.org/2001/XMLSchema" xmlns:xs="http://www.w3.org/2001/XMLSchema" xmlns:p="http://schemas.microsoft.com/office/2006/metadata/properties" xmlns:ns1="http://schemas.microsoft.com/sharepoint/v3" xmlns:ns2="26240e89-3532-49c7-9aa3-f3298b29a84c" xmlns:ns3="72d222dc-d9d1-4b23-b5d6-dadbd3c86d8b" targetNamespace="http://schemas.microsoft.com/office/2006/metadata/properties" ma:root="true" ma:fieldsID="4f668639e2ce0f21405588535a6825b7" ns1:_="" ns2:_="" ns3:_="">
    <xsd:import namespace="http://schemas.microsoft.com/sharepoint/v3"/>
    <xsd:import namespace="26240e89-3532-49c7-9aa3-f3298b29a84c"/>
    <xsd:import namespace="72d222dc-d9d1-4b23-b5d6-dadbd3c86d8b"/>
    <xsd:element name="properties">
      <xsd:complexType>
        <xsd:sequence>
          <xsd:element name="documentManagement">
            <xsd:complexType>
              <xsd:all>
                <xsd:element ref="ns2:DocumentOwner" minOccurs="0"/>
                <xsd:element ref="ns2:StandardVersion" minOccurs="0"/>
                <xsd:element ref="ns2:PCIControlledDocStatus" minOccurs="0"/>
                <xsd:element ref="ns2:DocumentApprovedDate" minOccurs="0"/>
                <xsd:element ref="ns2:DocumentPublishedDate" minOccurs="0"/>
                <xsd:element ref="ns2:g3cb6027c5fa4fd4ba4fd85acc51570e" minOccurs="0"/>
                <xsd:element ref="ns2:TaxCatchAll" minOccurs="0"/>
                <xsd:element ref="ns2:TaxCatchAllLabel" minOccurs="0"/>
                <xsd:element ref="ns2:DocLink" minOccurs="0"/>
                <xsd:element ref="ns2:ControlledSPVersion" minOccurs="0"/>
                <xsd:element ref="ns2:WorkingDocLink" minOccurs="0"/>
                <xsd:element ref="ns2:RequiresAgreement" minOccurs="0"/>
                <xsd:element ref="ns2:Reference" minOccurs="0"/>
                <xsd:element ref="ns2:SortOrder" minOccurs="0"/>
                <xsd:element ref="ns1:Language" minOccurs="0"/>
                <xsd:element ref="ns2:RequiresDTRAgreement" minOccurs="0"/>
                <xsd:element ref="ns2:RequiresIPAgreemen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23" nillable="true" ma:displayName="Language" ma:default="English" ma:internalName="Language">
      <xsd:simpleType>
        <xsd:union memberTypes="dms:Text">
          <xsd:simpleType>
            <xsd:restriction base="dms:Choice">
              <xsd:enumeration value="Arabic (Saudi Arabia)"/>
              <xsd:enumeration value="Bulgarian (Bulgaria)"/>
              <xsd:enumeration value="Chinese (Hong Kong S.A.R.)"/>
              <xsd:enumeration value="Chinese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6240e89-3532-49c7-9aa3-f3298b29a84c" elementFormDefault="qualified">
    <xsd:import namespace="http://schemas.microsoft.com/office/2006/documentManagement/types"/>
    <xsd:import namespace="http://schemas.microsoft.com/office/infopath/2007/PartnerControls"/>
    <xsd:element name="DocumentOwner" ma:index="3" nillable="true" ma:displayName="Document Owner" ma:description="Identifies the PCI SSC Owner of this document" ma:list="UserInfo" ma:SharePointGroup="0" ma:internalName="Docum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ndardVersion" ma:index="4" nillable="true" ma:displayName="Standard Version" ma:description="A string identifying the version.  It should follow this format: vN.N.N where 'N' is a number.  Example:  v3.2.1" ma:internalName="StandardVersion">
      <xsd:simpleType>
        <xsd:restriction base="dms:Text">
          <xsd:maxLength value="255"/>
        </xsd:restriction>
      </xsd:simpleType>
    </xsd:element>
    <xsd:element name="PCIControlledDocStatus" ma:index="5" nillable="true" ma:displayName="PCI Controlled DocStatus" ma:description="Identifies the state of the document within its lifecycle" ma:format="Dropdown" ma:internalName="PCIControlledDocStatus">
      <xsd:simpleType>
        <xsd:restriction base="dms:Choice">
          <xsd:enumeration value="Draft - Working"/>
          <xsd:enumeration value="Submitted for Approval"/>
          <xsd:enumeration value="Approved"/>
          <xsd:enumeration value="Active"/>
          <xsd:enumeration value="Active, due for sunset"/>
          <xsd:enumeration value="Archived"/>
        </xsd:restriction>
      </xsd:simpleType>
    </xsd:element>
    <xsd:element name="DocumentApprovedDate" ma:index="6" nillable="true" ma:displayName="Document Approved Date" ma:description="The date this document was approved" ma:format="DateOnly" ma:internalName="DocumentApprovedDate">
      <xsd:simpleType>
        <xsd:restriction base="dms:DateTime"/>
      </xsd:simpleType>
    </xsd:element>
    <xsd:element name="DocumentPublishedDate" ma:index="7" nillable="true" ma:displayName="Document Published Date" ma:description="The date this document was published" ma:format="DateOnly" ma:internalName="DocumentPublishedDate">
      <xsd:simpleType>
        <xsd:restriction base="dms:DateTime"/>
      </xsd:simpleType>
    </xsd:element>
    <xsd:element name="g3cb6027c5fa4fd4ba4fd85acc51570e" ma:index="8" nillable="true" ma:taxonomy="true" ma:internalName="g3cb6027c5fa4fd4ba4fd85acc51570e" ma:taxonomyFieldName="PCIControlledDocType" ma:displayName="PCI Controlled DocType" ma:default="" ma:fieldId="{03cb6027-c5fa-4fd4-ba4f-d85acc51570e}" ma:taxonomyMulti="true" ma:sspId="a2826b39-2456-401f-97f1-a75467d17062" ma:termSetId="8be15409-ad95-464e-8394-1eb9755d859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e2a4e76-3d38-42e9-9109-88e48992d533}" ma:internalName="TaxCatchAll" ma:showField="CatchAllData" ma:web="72d222dc-d9d1-4b23-b5d6-dadbd3c86d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e2a4e76-3d38-42e9-9109-88e48992d533}" ma:internalName="TaxCatchAllLabel" ma:readOnly="true" ma:showField="CatchAllDataLabel" ma:web="72d222dc-d9d1-4b23-b5d6-dadbd3c86d8b">
      <xsd:complexType>
        <xsd:complexContent>
          <xsd:extension base="dms:MultiChoiceLookup">
            <xsd:sequence>
              <xsd:element name="Value" type="dms:Lookup" maxOccurs="unbounded" minOccurs="0" nillable="true"/>
            </xsd:sequence>
          </xsd:extension>
        </xsd:complexContent>
      </xsd:complexType>
    </xsd:element>
    <xsd:element name="DocLink" ma:index="17" nillable="true" ma:displayName="DocLink" ma:description="Use this field to link a published document to it's working source, or vice versa" ma:format="Hyperlink" ma:internalName="DocLink">
      <xsd:complexType>
        <xsd:complexContent>
          <xsd:extension base="dms:URL">
            <xsd:sequence>
              <xsd:element name="Url" type="dms:ValidUrl" minOccurs="0" nillable="true"/>
              <xsd:element name="Description" type="xsd:string" nillable="true"/>
            </xsd:sequence>
          </xsd:extension>
        </xsd:complexContent>
      </xsd:complexType>
    </xsd:element>
    <xsd:element name="ControlledSPVersion" ma:index="18" nillable="true" ma:displayName="Controlled SPVersion" ma:description="Stores the SharePoint version when the document was approved" ma:internalName="ControlledSPVersion" ma:percentage="FALSE">
      <xsd:simpleType>
        <xsd:restriction base="dms:Number"/>
      </xsd:simpleType>
    </xsd:element>
    <xsd:element name="WorkingDocLink" ma:index="19" nillable="true" ma:displayName="Working DocLink" ma:format="Hyperlink" ma:internalName="WorkingDoc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RequiresAgreement" ma:index="20" nillable="true" ma:displayName="RequiresAgreement" ma:default="0" ma:description="Indicates whether this document should be flagged on the public facing document library to require acceptance of the agreement" ma:internalName="RequiresAgreement">
      <xsd:simpleType>
        <xsd:restriction base="dms:Boolean"/>
      </xsd:simpleType>
    </xsd:element>
    <xsd:element name="Reference" ma:index="21" nillable="true" ma:displayName="Reference" ma:internalName="Reference">
      <xsd:simpleType>
        <xsd:restriction base="dms:Text">
          <xsd:maxLength value="255"/>
        </xsd:restriction>
      </xsd:simpleType>
    </xsd:element>
    <xsd:element name="SortOrder" ma:index="22" nillable="true" ma:displayName="Sort Order" ma:internalName="SortOrder" ma:percentage="FALSE">
      <xsd:simpleType>
        <xsd:restriction base="dms:Number"/>
      </xsd:simpleType>
    </xsd:element>
    <xsd:element name="RequiresDTRAgreement" ma:index="24" nillable="true" ma:displayName="RequiresDTRAgreement" ma:default="0" ma:internalName="RequiresDTRAgreement">
      <xsd:simpleType>
        <xsd:restriction base="dms:Boolean"/>
      </xsd:simpleType>
    </xsd:element>
    <xsd:element name="RequiresIPAgreement" ma:index="25" nillable="true" ma:displayName="RequiresIPAgreement" ma:default="0" ma:internalName="RequiresIPAgree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2d222dc-d9d1-4b23-b5d6-dadbd3c86d8b"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a2826b39-2456-401f-97f1-a75467d17062" ContentTypeId="0x0101001D183BBA334FFB47A702B57A412CE082" PreviousValue="false"/>
</file>

<file path=customXml/item9.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6D6BC39-4B75-4F0F-A537-8C8B9936C45F}">
  <ds:schemaRefs>
    <ds:schemaRef ds:uri="http://schemas.microsoft.com/office/2006/metadata/longProperties"/>
  </ds:schemaRefs>
</ds:datastoreItem>
</file>

<file path=customXml/itemProps2.xml><?xml version="1.0" encoding="utf-8"?>
<ds:datastoreItem xmlns:ds="http://schemas.openxmlformats.org/officeDocument/2006/customXml" ds:itemID="{4DF7616E-477D-4E73-B66C-854522748B87}">
  <ds:schemaRefs>
    <ds:schemaRef ds:uri="http://purl.org/dc/dcmitype/"/>
    <ds:schemaRef ds:uri="http://www.w3.org/XML/1998/namespace"/>
    <ds:schemaRef ds:uri="http://schemas.microsoft.com/office/2006/documentManagement/types"/>
    <ds:schemaRef ds:uri="http://schemas.microsoft.com/office/2006/metadata/properties"/>
    <ds:schemaRef ds:uri="c9dbb33c-953e-41f9-9bd3-46aef16a3113"/>
    <ds:schemaRef ds:uri="http://purl.org/dc/elements/1.1/"/>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B478740F-3DD8-41F5-9DE8-346B5CFDD5F8}">
  <ds:schemaRefs>
    <ds:schemaRef ds:uri="http://schemas.microsoft.com/office/2006/metadata/longProperties"/>
  </ds:schemaRefs>
</ds:datastoreItem>
</file>

<file path=customXml/itemProps4.xml><?xml version="1.0" encoding="utf-8"?>
<ds:datastoreItem xmlns:ds="http://schemas.openxmlformats.org/officeDocument/2006/customXml" ds:itemID="{5E872A76-7B27-4C98-A3C3-539DDF1E9C0D}">
  <ds:schemaRefs>
    <ds:schemaRef ds:uri="http://schemas.microsoft.com/sharepoint/v3/contenttype/forms"/>
  </ds:schemaRefs>
</ds:datastoreItem>
</file>

<file path=customXml/itemProps5.xml><?xml version="1.0" encoding="utf-8"?>
<ds:datastoreItem xmlns:ds="http://schemas.openxmlformats.org/officeDocument/2006/customXml" ds:itemID="{9EFFA189-FFF3-4778-86B9-F63995466B98}">
  <ds:schemaRefs>
    <ds:schemaRef ds:uri="http://schemas.microsoft.com/sharepoint/v3/contenttype/forms"/>
  </ds:schemaRefs>
</ds:datastoreItem>
</file>

<file path=customXml/itemProps6.xml><?xml version="1.0" encoding="utf-8"?>
<ds:datastoreItem xmlns:ds="http://schemas.openxmlformats.org/officeDocument/2006/customXml" ds:itemID="{77A76EFB-6628-411A-ABF0-EED208D07692}"/>
</file>

<file path=customXml/itemProps7.xml><?xml version="1.0" encoding="utf-8"?>
<ds:datastoreItem xmlns:ds="http://schemas.openxmlformats.org/officeDocument/2006/customXml" ds:itemID="{3768E0C6-F96E-47A6-BD07-CD152F4A1CD3}">
  <ds:schemaRefs>
    <ds:schemaRef ds:uri="http://schemas.openxmlformats.org/officeDocument/2006/bibliography"/>
  </ds:schemaRefs>
</ds:datastoreItem>
</file>

<file path=customXml/itemProps8.xml><?xml version="1.0" encoding="utf-8"?>
<ds:datastoreItem xmlns:ds="http://schemas.openxmlformats.org/officeDocument/2006/customXml" ds:itemID="{9D49587A-CBA5-4CB0-BE80-6EDB7130CEC5}"/>
</file>

<file path=customXml/itemProps9.xml><?xml version="1.0" encoding="utf-8"?>
<ds:datastoreItem xmlns:ds="http://schemas.openxmlformats.org/officeDocument/2006/customXml" ds:itemID="{133455BD-C314-4B44-9E1E-DF16275F8B23}"/>
</file>

<file path=docProps/app.xml><?xml version="1.0" encoding="utf-8"?>
<Properties xmlns="http://schemas.openxmlformats.org/officeDocument/2006/extended-properties" xmlns:vt="http://schemas.openxmlformats.org/officeDocument/2006/docPropsVTypes">
  <Template>Normal</Template>
  <TotalTime>1</TotalTime>
  <Pages>3</Pages>
  <Words>729</Words>
  <Characters>4160</Characters>
  <Application>Microsoft Office Word</Application>
  <DocSecurity>4</DocSecurity>
  <PresentationFormat/>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4880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ASV Employee Application Form</dc:title>
  <dc:subject/>
  <dc:creator>Mark Mrotek</dc:creator>
  <cp:keywords/>
  <dc:description/>
  <cp:lastModifiedBy>Caitlin Cavanagh</cp:lastModifiedBy>
  <cp:revision>2</cp:revision>
  <dcterms:created xsi:type="dcterms:W3CDTF">2017-01-31T16:26:00Z</dcterms:created>
  <dcterms:modified xsi:type="dcterms:W3CDTF">2017-01-31T16:26:00Z</dcterms:modified>
  <cp:category/>
  <cp:contentStatus/>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0x0101001D183BBA334FFB47A702B57A412CE082008FA3FDFDA20BD7419751FB3AAB188EA4</vt:lpwstr>
  </property>
  <property fmtid="{D5CDD505-2E9C-101B-9397-08002B2CF9AE}" pid="3" name="_dlc_DocIdItemGuid">
    <vt:lpwstr>9b0877c3-6807-42bb-bcdf-55b1e8e642ed</vt:lpwstr>
  </property>
  <property fmtid="{D5CDD505-2E9C-101B-9397-08002B2CF9AE}" pid="4" name="PCIControlledDocType">
    <vt:lpwstr/>
  </property>
</Properties>
</file>